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C0" w:rsidRPr="00F80F6B" w:rsidRDefault="00F80F6B" w:rsidP="00F80F6B">
      <w:pPr>
        <w:pStyle w:val="NoSpacing"/>
        <w:jc w:val="center"/>
        <w:rPr>
          <w:sz w:val="36"/>
          <w:szCs w:val="36"/>
        </w:rPr>
      </w:pPr>
      <w:r w:rsidRPr="00F80F6B">
        <w:rPr>
          <w:sz w:val="36"/>
          <w:szCs w:val="36"/>
          <w:u w:val="single"/>
        </w:rPr>
        <w:t>Origins of Islam</w:t>
      </w:r>
    </w:p>
    <w:p w:rsidR="00F80F6B" w:rsidRDefault="00F80F6B" w:rsidP="00F80F6B">
      <w:pPr>
        <w:pStyle w:val="NoSpacing"/>
        <w:jc w:val="center"/>
      </w:pPr>
    </w:p>
    <w:p w:rsidR="005F4614" w:rsidRDefault="005F4614" w:rsidP="00F80F6B">
      <w:pPr>
        <w:pStyle w:val="NoSpacing"/>
      </w:pPr>
      <w:r>
        <w:rPr>
          <w:u w:val="single"/>
        </w:rPr>
        <w:t>Directions:</w:t>
      </w:r>
      <w:r w:rsidR="004D1345">
        <w:t xml:space="preserve"> Read the handout</w:t>
      </w:r>
      <w:r>
        <w:t>, “</w:t>
      </w:r>
      <w:r w:rsidR="004D1345">
        <w:t>The Life of Muhammad and the Birth of Islam</w:t>
      </w:r>
      <w:r>
        <w:t xml:space="preserve">” and use the information in the </w:t>
      </w:r>
      <w:r w:rsidR="004D1345">
        <w:t>reading</w:t>
      </w:r>
      <w:r>
        <w:t>, along with the information</w:t>
      </w:r>
      <w:r w:rsidR="004D1345">
        <w:t xml:space="preserve"> on </w:t>
      </w:r>
      <w:r w:rsidR="003F4632">
        <w:t>Islam in the World Religions Handbook</w:t>
      </w:r>
      <w:r w:rsidR="00422FF2">
        <w:t xml:space="preserve"> (pgs. 836-837)</w:t>
      </w:r>
      <w:r w:rsidR="003F4632">
        <w:t xml:space="preserve"> in your textbook </w:t>
      </w:r>
      <w:r>
        <w:t>to complete the following questions.</w:t>
      </w:r>
    </w:p>
    <w:p w:rsidR="005F4614" w:rsidRPr="000F3431" w:rsidRDefault="000F3431" w:rsidP="00F80F6B">
      <w:pPr>
        <w:pStyle w:val="NoSpacing"/>
        <w:rPr>
          <w:b/>
        </w:rPr>
      </w:pPr>
      <w:r>
        <w:rPr>
          <w:b/>
        </w:rPr>
        <w:t xml:space="preserve">Use terms properly.  Islam means “submission to God (Allah).” Allah is the Arabic name for God.  “One who submits to Allah” is a Muslim. Therefore, followers of Islam are called Muslims. The religion is Islam – the people are Muslims. </w:t>
      </w:r>
      <w:r w:rsidR="00422FF2">
        <w:rPr>
          <w:b/>
        </w:rPr>
        <w:t>2 POINTS EACH</w:t>
      </w:r>
      <w:bookmarkStart w:id="0" w:name="_GoBack"/>
      <w:bookmarkEnd w:id="0"/>
    </w:p>
    <w:p w:rsidR="000F3431" w:rsidRDefault="000F3431" w:rsidP="00F80F6B">
      <w:pPr>
        <w:pStyle w:val="NoSpacing"/>
      </w:pPr>
    </w:p>
    <w:p w:rsidR="00F80F6B" w:rsidRDefault="004D1345" w:rsidP="00F80F6B">
      <w:pPr>
        <w:pStyle w:val="NoSpacing"/>
      </w:pPr>
      <w:r>
        <w:t>1</w:t>
      </w:r>
      <w:r w:rsidR="00F80F6B">
        <w:t>a. Describe characteristics of</w:t>
      </w:r>
      <w:r>
        <w:t xml:space="preserve"> political, social and economic</w:t>
      </w:r>
      <w:r w:rsidR="00F80F6B">
        <w:t xml:space="preserve"> </w:t>
      </w:r>
      <w:r>
        <w:t xml:space="preserve">aspects of </w:t>
      </w:r>
      <w:r w:rsidR="00F80F6B">
        <w:t>life in Mecca during the time of Muhammad.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4D1345" w:rsidP="005F4614">
      <w:pPr>
        <w:pStyle w:val="NoSpacing"/>
        <w:ind w:firstLine="720"/>
      </w:pPr>
      <w:r>
        <w:t>1</w:t>
      </w:r>
      <w:r w:rsidR="00F80F6B">
        <w:t xml:space="preserve">b. </w:t>
      </w:r>
      <w:proofErr w:type="gramStart"/>
      <w:r w:rsidR="00F80F6B">
        <w:t>In</w:t>
      </w:r>
      <w:proofErr w:type="gramEnd"/>
      <w:r w:rsidR="00F80F6B">
        <w:t xml:space="preserve"> what ways did the lifestyle of Mecca influence Muhammad?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4D1345" w:rsidP="00F80F6B">
      <w:pPr>
        <w:pStyle w:val="NoSpacing"/>
      </w:pPr>
      <w:r>
        <w:t>2a</w:t>
      </w:r>
      <w:r w:rsidR="00F80F6B">
        <w:t xml:space="preserve">. </w:t>
      </w:r>
      <w:proofErr w:type="gramStart"/>
      <w:r w:rsidR="00F80F6B">
        <w:t>How</w:t>
      </w:r>
      <w:proofErr w:type="gramEnd"/>
      <w:r w:rsidR="00F80F6B">
        <w:t xml:space="preserve"> do Muslims believe Muhammad became a prophet of God?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8A2454" w:rsidRPr="008A2454" w:rsidRDefault="00734F2B" w:rsidP="008A2454">
      <w:pPr>
        <w:pStyle w:val="NoSpacing"/>
        <w:spacing w:before="240"/>
        <w:ind w:left="1080"/>
        <w:rPr>
          <w:i/>
        </w:rPr>
      </w:pPr>
      <w:r>
        <w:t>2b. What role did the angel</w:t>
      </w:r>
      <w:r w:rsidR="004D1345">
        <w:t xml:space="preserve"> Gabriel play in the life of Muhammad and the origins of Islam</w:t>
      </w:r>
      <w:r w:rsidR="008A2454">
        <w:t xml:space="preserve"> </w:t>
      </w:r>
      <w:r w:rsidR="008A2454">
        <w:rPr>
          <w:i/>
        </w:rPr>
        <w:t xml:space="preserve">(Don’t forget to </w:t>
      </w:r>
      <w:proofErr w:type="gramStart"/>
      <w:r w:rsidR="008A2454">
        <w:rPr>
          <w:i/>
        </w:rPr>
        <w:t>identify  and</w:t>
      </w:r>
      <w:proofErr w:type="gramEnd"/>
      <w:r w:rsidR="008A2454">
        <w:rPr>
          <w:i/>
        </w:rPr>
        <w:t xml:space="preserve"> d</w:t>
      </w:r>
      <w:r w:rsidR="008A2454" w:rsidRPr="008A2454">
        <w:rPr>
          <w:i/>
        </w:rPr>
        <w:t xml:space="preserve">escribe the significant experience Muslims believe Muhammad </w:t>
      </w:r>
      <w:r w:rsidR="008A2454">
        <w:rPr>
          <w:i/>
        </w:rPr>
        <w:t>had</w:t>
      </w:r>
      <w:r w:rsidR="008A2454" w:rsidRPr="008A2454">
        <w:rPr>
          <w:i/>
        </w:rPr>
        <w:t xml:space="preserve"> in 619 </w:t>
      </w:r>
      <w:r w:rsidR="008A2454">
        <w:rPr>
          <w:i/>
        </w:rPr>
        <w:t xml:space="preserve">CE) </w:t>
      </w:r>
    </w:p>
    <w:p w:rsidR="004D1345" w:rsidRPr="008A2454" w:rsidRDefault="004D1345" w:rsidP="00F80F6B">
      <w:pPr>
        <w:pStyle w:val="NoSpacing"/>
        <w:rPr>
          <w:b/>
        </w:rPr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F80F6B" w:rsidRDefault="004D1345" w:rsidP="00F80F6B">
      <w:pPr>
        <w:pStyle w:val="NoSpacing"/>
      </w:pPr>
      <w:r>
        <w:t>3</w:t>
      </w:r>
      <w:r w:rsidR="00F80F6B">
        <w:t xml:space="preserve">. Why were many Meccans threatened by </w:t>
      </w:r>
      <w:r>
        <w:t xml:space="preserve">the </w:t>
      </w:r>
      <w:r w:rsidR="00F80F6B">
        <w:t>prophecies</w:t>
      </w:r>
      <w:r>
        <w:t>/teachings Muhammad shared</w:t>
      </w:r>
      <w:r w:rsidR="00F80F6B">
        <w:t>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4D1345" w:rsidRDefault="004D1345"/>
    <w:p w:rsidR="004D1345" w:rsidRDefault="008A2454" w:rsidP="00F80F6B">
      <w:pPr>
        <w:pStyle w:val="NoSpacing"/>
      </w:pPr>
      <w:r>
        <w:t>4</w:t>
      </w:r>
      <w:r w:rsidR="004D1345">
        <w:t>. Why did Muhammad and his followers settle in Medina?</w:t>
      </w: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F80F6B" w:rsidRDefault="008A2454" w:rsidP="00F80F6B">
      <w:pPr>
        <w:pStyle w:val="NoSpacing"/>
      </w:pPr>
      <w:r>
        <w:t>5</w:t>
      </w:r>
      <w:r w:rsidR="00F80F6B">
        <w:t xml:space="preserve">a. </w:t>
      </w:r>
      <w:proofErr w:type="gramStart"/>
      <w:r w:rsidR="00F80F6B">
        <w:t>What</w:t>
      </w:r>
      <w:proofErr w:type="gramEnd"/>
      <w:r w:rsidR="00F80F6B">
        <w:t xml:space="preserve"> is the </w:t>
      </w:r>
      <w:proofErr w:type="spellStart"/>
      <w:r w:rsidR="00F80F6B">
        <w:t>Hijrah</w:t>
      </w:r>
      <w:proofErr w:type="spellEnd"/>
      <w:r w:rsidR="004D1345">
        <w:t xml:space="preserve"> (spelled </w:t>
      </w:r>
      <w:proofErr w:type="spellStart"/>
      <w:r w:rsidR="004D1345">
        <w:t>Hejira</w:t>
      </w:r>
      <w:proofErr w:type="spellEnd"/>
      <w:r w:rsidR="004D1345">
        <w:t xml:space="preserve"> in the textbook)</w:t>
      </w:r>
      <w:r w:rsidR="00F80F6B">
        <w:t>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8A2454" w:rsidP="005F4614">
      <w:pPr>
        <w:pStyle w:val="NoSpacing"/>
        <w:ind w:firstLine="720"/>
      </w:pPr>
      <w:r>
        <w:t>5</w:t>
      </w:r>
      <w:r w:rsidR="00F80F6B">
        <w:t xml:space="preserve">b. Why is the </w:t>
      </w:r>
      <w:proofErr w:type="spellStart"/>
      <w:r w:rsidR="00F80F6B">
        <w:t>Hijrah</w:t>
      </w:r>
      <w:proofErr w:type="spellEnd"/>
      <w:r w:rsidR="00F80F6B">
        <w:t xml:space="preserve"> significant to Muslims?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5F4614" w:rsidRDefault="005F4614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F80F6B" w:rsidRDefault="008A2454" w:rsidP="00F80F6B">
      <w:pPr>
        <w:pStyle w:val="NoSpacing"/>
      </w:pPr>
      <w:r>
        <w:t>6</w:t>
      </w:r>
      <w:r w:rsidR="00F80F6B">
        <w:t xml:space="preserve">a. </w:t>
      </w:r>
      <w:proofErr w:type="gramStart"/>
      <w:r w:rsidR="00F80F6B">
        <w:t>Why</w:t>
      </w:r>
      <w:proofErr w:type="gramEnd"/>
      <w:r w:rsidR="00F80F6B">
        <w:t xml:space="preserve"> did Muhammad and his followers raise an army in Medina?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8A2454" w:rsidP="005F4614">
      <w:pPr>
        <w:pStyle w:val="NoSpacing"/>
        <w:ind w:firstLine="720"/>
      </w:pPr>
      <w:r>
        <w:t>6</w:t>
      </w:r>
      <w:r w:rsidR="004D1345">
        <w:t xml:space="preserve">b. </w:t>
      </w:r>
      <w:proofErr w:type="gramStart"/>
      <w:r w:rsidR="004D1345">
        <w:t>How</w:t>
      </w:r>
      <w:proofErr w:type="gramEnd"/>
      <w:r w:rsidR="004D1345">
        <w:t xml:space="preserve"> did Muhammad’s</w:t>
      </w:r>
      <w:r w:rsidR="00F80F6B">
        <w:t xml:space="preserve"> community in Medina support itself?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8A2454" w:rsidP="00F80F6B">
      <w:pPr>
        <w:pStyle w:val="NoSpacing"/>
      </w:pPr>
      <w:r>
        <w:t>7</w:t>
      </w:r>
      <w:r w:rsidR="004D1345">
        <w:t xml:space="preserve">a. </w:t>
      </w:r>
      <w:proofErr w:type="gramStart"/>
      <w:r w:rsidR="004D1345">
        <w:t>Who</w:t>
      </w:r>
      <w:proofErr w:type="gramEnd"/>
      <w:r w:rsidR="004D1345">
        <w:t xml:space="preserve"> did the Muslims have a series of battles against?</w:t>
      </w: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8A2454" w:rsidP="00F80F6B">
      <w:pPr>
        <w:pStyle w:val="NoSpacing"/>
      </w:pPr>
      <w:r>
        <w:tab/>
        <w:t>7</w:t>
      </w:r>
      <w:r w:rsidR="004D1345">
        <w:t xml:space="preserve">b. </w:t>
      </w:r>
      <w:proofErr w:type="gramStart"/>
      <w:r w:rsidR="004D1345">
        <w:t>What</w:t>
      </w:r>
      <w:proofErr w:type="gramEnd"/>
      <w:r w:rsidR="004D1345">
        <w:t xml:space="preserve"> was the outcome of these battles?</w:t>
      </w:r>
    </w:p>
    <w:p w:rsidR="004D1345" w:rsidRDefault="004D1345" w:rsidP="00F80F6B">
      <w:pPr>
        <w:pStyle w:val="NoSpacing"/>
      </w:pPr>
    </w:p>
    <w:p w:rsidR="004D1345" w:rsidRDefault="004D1345" w:rsidP="00F80F6B">
      <w:pPr>
        <w:pStyle w:val="NoSpacing"/>
      </w:pPr>
    </w:p>
    <w:p w:rsidR="004D1345" w:rsidRDefault="008A2454" w:rsidP="00F80F6B">
      <w:pPr>
        <w:pStyle w:val="NoSpacing"/>
      </w:pPr>
      <w:r>
        <w:tab/>
        <w:t>7</w:t>
      </w:r>
      <w:r w:rsidR="004D1345">
        <w:t xml:space="preserve">c. </w:t>
      </w:r>
      <w:proofErr w:type="gramStart"/>
      <w:r w:rsidR="004D1345">
        <w:t>What</w:t>
      </w:r>
      <w:proofErr w:type="gramEnd"/>
      <w:r w:rsidR="004D1345">
        <w:t xml:space="preserve"> happened at the </w:t>
      </w:r>
      <w:proofErr w:type="spellStart"/>
      <w:r w:rsidR="004D1345">
        <w:t>Ka’bah</w:t>
      </w:r>
      <w:proofErr w:type="spellEnd"/>
      <w:r w:rsidR="004D1345">
        <w:t xml:space="preserve"> at the end of these battles?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8A2454" w:rsidRDefault="008A2454" w:rsidP="00F80F6B">
      <w:pPr>
        <w:pStyle w:val="NoSpacing"/>
      </w:pPr>
    </w:p>
    <w:p w:rsidR="008A2454" w:rsidRDefault="008A2454" w:rsidP="00F80F6B">
      <w:pPr>
        <w:pStyle w:val="NoSpacing"/>
      </w:pPr>
    </w:p>
    <w:p w:rsidR="00F80F6B" w:rsidRDefault="008A2454" w:rsidP="00F80F6B">
      <w:pPr>
        <w:pStyle w:val="NoSpacing"/>
      </w:pPr>
      <w:r>
        <w:t>8</w:t>
      </w:r>
      <w:r w:rsidR="00F80F6B">
        <w:t>a. Describe the events surrounding Muhammad’s death.</w:t>
      </w: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5F4614" w:rsidRDefault="005F4614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F80F6B" w:rsidP="00F80F6B">
      <w:pPr>
        <w:pStyle w:val="NoSpacing"/>
      </w:pPr>
    </w:p>
    <w:p w:rsidR="00F80F6B" w:rsidRDefault="008A2454" w:rsidP="005F4614">
      <w:pPr>
        <w:pStyle w:val="NoSpacing"/>
        <w:ind w:firstLine="720"/>
      </w:pPr>
      <w:r>
        <w:t>8</w:t>
      </w:r>
      <w:r w:rsidR="00F80F6B">
        <w:t xml:space="preserve">b. </w:t>
      </w:r>
      <w:proofErr w:type="gramStart"/>
      <w:r w:rsidR="00F80F6B">
        <w:t>What</w:t>
      </w:r>
      <w:proofErr w:type="gramEnd"/>
      <w:r w:rsidR="00F80F6B">
        <w:t xml:space="preserve"> significant question was unanswered upon Muhammad’s death?</w:t>
      </w:r>
    </w:p>
    <w:sectPr w:rsidR="00F80F6B" w:rsidSect="00422FF2">
      <w:headerReference w:type="default" r:id="rId7"/>
      <w:footerReference w:type="default" r:id="rId8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F2" w:rsidRDefault="00422FF2" w:rsidP="00422FF2">
      <w:pPr>
        <w:spacing w:after="0" w:line="240" w:lineRule="auto"/>
      </w:pPr>
      <w:r>
        <w:separator/>
      </w:r>
    </w:p>
  </w:endnote>
  <w:endnote w:type="continuationSeparator" w:id="0">
    <w:p w:rsidR="00422FF2" w:rsidRDefault="00422FF2" w:rsidP="004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F2" w:rsidRPr="00422FF2" w:rsidRDefault="00422FF2">
    <w:pPr>
      <w:pStyle w:val="Footer"/>
      <w:rPr>
        <w:b/>
      </w:rPr>
    </w:pPr>
    <w:r w:rsidRPr="00422FF2">
      <w:rPr>
        <w:b/>
      </w:rPr>
      <w:ptab w:relativeTo="margin" w:alignment="center" w:leader="none"/>
    </w:r>
    <w:r w:rsidRPr="00422FF2">
      <w:rPr>
        <w:b/>
      </w:rPr>
      <w:ptab w:relativeTo="margin" w:alignment="right" w:leader="none"/>
    </w:r>
    <w:r w:rsidRPr="00422FF2">
      <w:rPr>
        <w:b/>
      </w:rPr>
      <w:t>YOUR SCORE: ______ /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F2" w:rsidRDefault="00422FF2" w:rsidP="00422FF2">
      <w:pPr>
        <w:spacing w:after="0" w:line="240" w:lineRule="auto"/>
      </w:pPr>
      <w:r>
        <w:separator/>
      </w:r>
    </w:p>
  </w:footnote>
  <w:footnote w:type="continuationSeparator" w:id="0">
    <w:p w:rsidR="00422FF2" w:rsidRDefault="00422FF2" w:rsidP="0042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F2" w:rsidRDefault="00422FF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4B0F"/>
    <w:multiLevelType w:val="hybridMultilevel"/>
    <w:tmpl w:val="40D6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B"/>
    <w:rsid w:val="0004034F"/>
    <w:rsid w:val="000F3431"/>
    <w:rsid w:val="00345D50"/>
    <w:rsid w:val="003F4632"/>
    <w:rsid w:val="00422FF2"/>
    <w:rsid w:val="004D1345"/>
    <w:rsid w:val="00567622"/>
    <w:rsid w:val="005F4614"/>
    <w:rsid w:val="00683482"/>
    <w:rsid w:val="00734F2B"/>
    <w:rsid w:val="008A2454"/>
    <w:rsid w:val="00921536"/>
    <w:rsid w:val="00973446"/>
    <w:rsid w:val="009B36C0"/>
    <w:rsid w:val="00BC6C77"/>
    <w:rsid w:val="00CA299E"/>
    <w:rsid w:val="00DB1ADD"/>
    <w:rsid w:val="00E321CB"/>
    <w:rsid w:val="00F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0C3B"/>
  <w15:docId w15:val="{2B051FC9-B474-4639-91FB-D1A8125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F2"/>
  </w:style>
  <w:style w:type="paragraph" w:styleId="Footer">
    <w:name w:val="footer"/>
    <w:basedOn w:val="Normal"/>
    <w:link w:val="FooterChar"/>
    <w:uiPriority w:val="99"/>
    <w:unhideWhenUsed/>
    <w:rsid w:val="0042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Hanley, Timothy</cp:lastModifiedBy>
  <cp:revision>3</cp:revision>
  <cp:lastPrinted>2018-10-11T10:45:00Z</cp:lastPrinted>
  <dcterms:created xsi:type="dcterms:W3CDTF">2018-10-11T12:07:00Z</dcterms:created>
  <dcterms:modified xsi:type="dcterms:W3CDTF">2018-10-11T12:07:00Z</dcterms:modified>
</cp:coreProperties>
</file>