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F4" w:rsidRPr="0005583D" w:rsidRDefault="00731BF4">
      <w:pPr>
        <w:rPr>
          <w:b/>
          <w:sz w:val="32"/>
          <w:szCs w:val="32"/>
        </w:rPr>
      </w:pPr>
      <w:r w:rsidRPr="0005583D">
        <w:rPr>
          <w:b/>
          <w:sz w:val="32"/>
          <w:szCs w:val="32"/>
        </w:rPr>
        <w:t>Middle East and North Africa Map Activity</w:t>
      </w:r>
      <w:r w:rsidR="009230A1">
        <w:rPr>
          <w:b/>
          <w:sz w:val="32"/>
          <w:szCs w:val="32"/>
        </w:rPr>
        <w:t xml:space="preserve"> (MENA)</w:t>
      </w:r>
    </w:p>
    <w:p w:rsidR="00731BF4" w:rsidRDefault="00731BF4" w:rsidP="00731BF4">
      <w:pPr>
        <w:pStyle w:val="NoSpacing"/>
      </w:pPr>
      <w:r>
        <w:rPr>
          <w:b/>
          <w:u w:val="single"/>
        </w:rPr>
        <w:t>Part I:</w:t>
      </w:r>
      <w:r w:rsidR="001F0ADC">
        <w:t xml:space="preserve"> Using the map on page R22 &amp; 361</w:t>
      </w:r>
      <w:r>
        <w:t xml:space="preserve"> of your textbook, label the</w:t>
      </w:r>
      <w:r w:rsidR="00580386">
        <w:t xml:space="preserve"> following countries on the white portion of the</w:t>
      </w:r>
      <w:r>
        <w:t xml:space="preserve"> map.</w:t>
      </w:r>
    </w:p>
    <w:p w:rsidR="00731BF4" w:rsidRDefault="00731BF4" w:rsidP="00731BF4">
      <w:pPr>
        <w:pStyle w:val="NoSpacing"/>
      </w:pPr>
    </w:p>
    <w:p w:rsidR="00DA0A68" w:rsidRDefault="00DA0A68" w:rsidP="00731BF4">
      <w:pPr>
        <w:pStyle w:val="NoSpacing"/>
        <w:sectPr w:rsidR="00DA0A6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A0A68" w:rsidRDefault="00DA0A68" w:rsidP="00731BF4">
      <w:pPr>
        <w:pStyle w:val="NoSpacing"/>
      </w:pPr>
      <w:r>
        <w:lastRenderedPageBreak/>
        <w:t>Bahrain</w:t>
      </w:r>
      <w:r>
        <w:tab/>
      </w:r>
    </w:p>
    <w:p w:rsidR="00DA0A68" w:rsidRDefault="00DA0A68" w:rsidP="00731BF4">
      <w:pPr>
        <w:pStyle w:val="NoSpacing"/>
      </w:pPr>
      <w:r>
        <w:t>Cyprus</w:t>
      </w:r>
    </w:p>
    <w:p w:rsidR="00DA0A68" w:rsidRDefault="00DA0A68" w:rsidP="00731BF4">
      <w:pPr>
        <w:pStyle w:val="NoSpacing"/>
      </w:pPr>
      <w:r>
        <w:t>Egypt</w:t>
      </w:r>
      <w:r>
        <w:tab/>
      </w:r>
      <w:r>
        <w:tab/>
      </w:r>
      <w:r>
        <w:tab/>
      </w:r>
      <w:r>
        <w:tab/>
      </w:r>
    </w:p>
    <w:p w:rsidR="00DA0A68" w:rsidRDefault="00DA0A68" w:rsidP="00731BF4">
      <w:pPr>
        <w:pStyle w:val="NoSpacing"/>
      </w:pPr>
      <w:r>
        <w:t>Iran</w:t>
      </w:r>
      <w:r>
        <w:tab/>
      </w:r>
      <w:r>
        <w:tab/>
      </w:r>
      <w:r>
        <w:tab/>
      </w:r>
      <w:r>
        <w:tab/>
      </w:r>
    </w:p>
    <w:p w:rsidR="00DA0A68" w:rsidRDefault="00DA0A68" w:rsidP="00731BF4">
      <w:pPr>
        <w:pStyle w:val="NoSpacing"/>
      </w:pPr>
      <w:r>
        <w:t>Iraq</w:t>
      </w:r>
      <w:r>
        <w:tab/>
      </w:r>
      <w:r>
        <w:tab/>
      </w:r>
      <w:r>
        <w:tab/>
      </w:r>
      <w:r>
        <w:tab/>
      </w:r>
    </w:p>
    <w:p w:rsidR="00DA0A68" w:rsidRDefault="00DA0A68" w:rsidP="00731BF4">
      <w:pPr>
        <w:pStyle w:val="NoSpacing"/>
      </w:pPr>
      <w:r>
        <w:t>Israel</w:t>
      </w:r>
      <w:r>
        <w:tab/>
      </w:r>
      <w:r>
        <w:tab/>
      </w:r>
      <w:r>
        <w:tab/>
      </w:r>
      <w:r>
        <w:tab/>
      </w:r>
    </w:p>
    <w:p w:rsidR="00DA0A68" w:rsidRDefault="00DA0A68" w:rsidP="00731BF4">
      <w:pPr>
        <w:pStyle w:val="NoSpacing"/>
      </w:pPr>
      <w:r>
        <w:lastRenderedPageBreak/>
        <w:t>Jordan</w:t>
      </w:r>
      <w:r>
        <w:tab/>
      </w:r>
      <w:r>
        <w:tab/>
      </w:r>
      <w:r>
        <w:tab/>
      </w:r>
      <w:r>
        <w:tab/>
      </w:r>
    </w:p>
    <w:p w:rsidR="00DA0A68" w:rsidRDefault="00DA0A68" w:rsidP="00731BF4">
      <w:pPr>
        <w:pStyle w:val="NoSpacing"/>
      </w:pPr>
      <w:r>
        <w:t>Kuwait</w:t>
      </w:r>
      <w:r>
        <w:tab/>
      </w:r>
      <w:r>
        <w:tab/>
      </w:r>
      <w:r>
        <w:tab/>
      </w:r>
      <w:r>
        <w:tab/>
      </w:r>
    </w:p>
    <w:p w:rsidR="00DA0A68" w:rsidRDefault="00DA0A68" w:rsidP="00731BF4">
      <w:pPr>
        <w:pStyle w:val="NoSpacing"/>
      </w:pPr>
      <w:r>
        <w:t>Lebanon</w:t>
      </w:r>
      <w:r>
        <w:tab/>
      </w:r>
      <w:r>
        <w:tab/>
      </w:r>
      <w:r>
        <w:tab/>
      </w:r>
    </w:p>
    <w:p w:rsidR="00DA0A68" w:rsidRDefault="00DA0A68" w:rsidP="00731BF4">
      <w:pPr>
        <w:pStyle w:val="NoSpacing"/>
      </w:pPr>
      <w:r>
        <w:t>Oman</w:t>
      </w:r>
      <w:r>
        <w:tab/>
      </w:r>
      <w:r>
        <w:tab/>
      </w:r>
      <w:r>
        <w:tab/>
      </w:r>
      <w:r>
        <w:tab/>
      </w:r>
    </w:p>
    <w:p w:rsidR="00DA0A68" w:rsidRDefault="00DA0A68" w:rsidP="00731BF4">
      <w:pPr>
        <w:pStyle w:val="NoSpacing"/>
      </w:pPr>
      <w:r>
        <w:t>Qatar</w:t>
      </w:r>
      <w:r>
        <w:tab/>
      </w:r>
      <w:r>
        <w:tab/>
      </w:r>
      <w:r>
        <w:tab/>
      </w:r>
      <w:r>
        <w:tab/>
      </w:r>
    </w:p>
    <w:p w:rsidR="00DA0A68" w:rsidRDefault="00DA0A68" w:rsidP="00731BF4">
      <w:pPr>
        <w:pStyle w:val="NoSpacing"/>
      </w:pPr>
      <w:r>
        <w:t>Saudi Arabia</w:t>
      </w:r>
      <w:r>
        <w:tab/>
      </w:r>
      <w:r>
        <w:tab/>
      </w:r>
      <w:r>
        <w:tab/>
      </w:r>
    </w:p>
    <w:p w:rsidR="00DA0A68" w:rsidRDefault="00DA0A68" w:rsidP="00731BF4">
      <w:pPr>
        <w:pStyle w:val="NoSpacing"/>
      </w:pPr>
      <w:r>
        <w:lastRenderedPageBreak/>
        <w:t>Syria</w:t>
      </w:r>
      <w:r>
        <w:tab/>
      </w:r>
      <w:r>
        <w:tab/>
      </w:r>
      <w:r>
        <w:tab/>
      </w:r>
      <w:r>
        <w:tab/>
      </w:r>
    </w:p>
    <w:p w:rsidR="00DA0A68" w:rsidRDefault="00DA0A68" w:rsidP="00731BF4">
      <w:pPr>
        <w:pStyle w:val="NoSpacing"/>
      </w:pPr>
      <w:r>
        <w:t>Turkey</w:t>
      </w:r>
    </w:p>
    <w:p w:rsidR="00DA0A68" w:rsidRDefault="00DA0A68" w:rsidP="00731BF4">
      <w:pPr>
        <w:pStyle w:val="NoSpacing"/>
      </w:pPr>
      <w:r>
        <w:t>United Arab Emirates</w:t>
      </w:r>
    </w:p>
    <w:p w:rsidR="00DA0A68" w:rsidRDefault="00DA0A68" w:rsidP="00731BF4">
      <w:pPr>
        <w:pStyle w:val="NoSpacing"/>
      </w:pPr>
      <w:r>
        <w:t>Yemen</w:t>
      </w:r>
      <w:r>
        <w:tab/>
      </w:r>
      <w:r>
        <w:tab/>
      </w:r>
      <w:r>
        <w:tab/>
      </w:r>
      <w:r>
        <w:tab/>
      </w:r>
    </w:p>
    <w:p w:rsidR="00DA0A68" w:rsidRDefault="00DA0A68" w:rsidP="00731BF4">
      <w:pPr>
        <w:pStyle w:val="NoSpacing"/>
        <w:sectPr w:rsidR="00DA0A68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:rsidR="00521D9F" w:rsidRDefault="00521D9F" w:rsidP="00731BF4">
      <w:pPr>
        <w:pStyle w:val="NoSpacing"/>
      </w:pPr>
    </w:p>
    <w:p w:rsidR="00F939EC" w:rsidRDefault="00F939EC" w:rsidP="00F939EC">
      <w:pPr>
        <w:pStyle w:val="NoSpacing"/>
      </w:pPr>
      <w:r>
        <w:rPr>
          <w:b/>
          <w:u w:val="single"/>
        </w:rPr>
        <w:t>Part II:</w:t>
      </w:r>
      <w:r>
        <w:t xml:space="preserve"> Using the map</w:t>
      </w:r>
      <w:r w:rsidR="00EF1433">
        <w:t>s</w:t>
      </w:r>
      <w:r>
        <w:t xml:space="preserve"> on page</w:t>
      </w:r>
      <w:r w:rsidR="001F0ADC">
        <w:t xml:space="preserve"> R22 &amp; 361</w:t>
      </w:r>
      <w:r w:rsidR="002C383D">
        <w:t xml:space="preserve"> </w:t>
      </w:r>
      <w:r>
        <w:t>of your textbook, label the following countries that border the MENA</w:t>
      </w:r>
      <w:r w:rsidR="00E46C63">
        <w:t xml:space="preserve"> (grey area).</w:t>
      </w:r>
    </w:p>
    <w:p w:rsidR="00EF1433" w:rsidRDefault="00EF1433" w:rsidP="00F939EC">
      <w:pPr>
        <w:pStyle w:val="NoSpacing"/>
      </w:pPr>
    </w:p>
    <w:p w:rsidR="009230A1" w:rsidRDefault="009230A1" w:rsidP="00F939EC">
      <w:pPr>
        <w:pStyle w:val="NoSpacing"/>
        <w:sectPr w:rsidR="009230A1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230A1" w:rsidRDefault="009230A1" w:rsidP="00F939EC">
      <w:pPr>
        <w:pStyle w:val="NoSpacing"/>
      </w:pPr>
      <w:r>
        <w:lastRenderedPageBreak/>
        <w:t>Afghanistan</w:t>
      </w:r>
      <w:r>
        <w:tab/>
      </w:r>
      <w:r>
        <w:tab/>
      </w:r>
      <w:r>
        <w:tab/>
      </w:r>
    </w:p>
    <w:p w:rsidR="009230A1" w:rsidRDefault="009230A1" w:rsidP="00F939EC">
      <w:pPr>
        <w:pStyle w:val="NoSpacing"/>
      </w:pPr>
      <w:r>
        <w:t>Armenia</w:t>
      </w:r>
      <w:r>
        <w:tab/>
      </w:r>
      <w:r>
        <w:tab/>
      </w:r>
      <w:r>
        <w:tab/>
      </w:r>
    </w:p>
    <w:p w:rsidR="009230A1" w:rsidRDefault="009230A1" w:rsidP="00F939EC">
      <w:pPr>
        <w:pStyle w:val="NoSpacing"/>
      </w:pPr>
      <w:r>
        <w:lastRenderedPageBreak/>
        <w:t>Azerbaijan</w:t>
      </w:r>
      <w:r>
        <w:tab/>
      </w:r>
      <w:r>
        <w:tab/>
      </w:r>
      <w:r>
        <w:tab/>
      </w:r>
    </w:p>
    <w:p w:rsidR="009230A1" w:rsidRDefault="009230A1" w:rsidP="00F939EC">
      <w:pPr>
        <w:pStyle w:val="NoSpacing"/>
        <w:sectPr w:rsidR="009230A1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  <w:r>
        <w:t>Georgia</w:t>
      </w:r>
      <w:r>
        <w:tab/>
      </w:r>
      <w:r>
        <w:tab/>
      </w:r>
    </w:p>
    <w:p w:rsidR="009230A1" w:rsidRDefault="009230A1" w:rsidP="00F939EC">
      <w:pPr>
        <w:pStyle w:val="NoSpacing"/>
      </w:pPr>
      <w:r>
        <w:lastRenderedPageBreak/>
        <w:t>Pakistan</w:t>
      </w:r>
      <w:r>
        <w:tab/>
      </w:r>
      <w:r>
        <w:tab/>
      </w:r>
      <w:r>
        <w:tab/>
      </w:r>
    </w:p>
    <w:p w:rsidR="009230A1" w:rsidRDefault="009230A1" w:rsidP="00F939EC">
      <w:pPr>
        <w:pStyle w:val="NoSpacing"/>
      </w:pPr>
      <w:r>
        <w:lastRenderedPageBreak/>
        <w:t>Russia</w:t>
      </w:r>
      <w:r>
        <w:tab/>
      </w:r>
      <w:r>
        <w:tab/>
      </w:r>
      <w:r>
        <w:tab/>
      </w:r>
      <w:r>
        <w:tab/>
      </w:r>
    </w:p>
    <w:p w:rsidR="009230A1" w:rsidRDefault="009230A1" w:rsidP="00F939EC">
      <w:pPr>
        <w:pStyle w:val="NoSpacing"/>
      </w:pPr>
      <w:r>
        <w:lastRenderedPageBreak/>
        <w:t>Turkmenistan</w:t>
      </w:r>
    </w:p>
    <w:p w:rsidR="009230A1" w:rsidRDefault="009230A1" w:rsidP="00F939EC">
      <w:pPr>
        <w:pStyle w:val="NoSpacing"/>
        <w:sectPr w:rsidR="009230A1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:rsidR="00F939EC" w:rsidRDefault="00AA6343" w:rsidP="00521D9F">
      <w:pPr>
        <w:pStyle w:val="NoSpacing"/>
        <w:rPr>
          <w:b/>
          <w:u w:val="single"/>
        </w:rPr>
      </w:pPr>
      <w:r>
        <w:lastRenderedPageBreak/>
        <w:tab/>
      </w:r>
      <w:r>
        <w:tab/>
      </w:r>
    </w:p>
    <w:p w:rsidR="00521D9F" w:rsidRDefault="00521D9F" w:rsidP="00521D9F">
      <w:pPr>
        <w:pStyle w:val="NoSpacing"/>
      </w:pPr>
      <w:r>
        <w:rPr>
          <w:b/>
          <w:u w:val="single"/>
        </w:rPr>
        <w:t>Part</w:t>
      </w:r>
      <w:r w:rsidR="002C383D">
        <w:rPr>
          <w:b/>
          <w:u w:val="single"/>
        </w:rPr>
        <w:t xml:space="preserve"> I</w:t>
      </w:r>
      <w:r>
        <w:rPr>
          <w:b/>
          <w:u w:val="single"/>
        </w:rPr>
        <w:t>I</w:t>
      </w:r>
      <w:r w:rsidR="00A96D07">
        <w:rPr>
          <w:b/>
          <w:u w:val="single"/>
        </w:rPr>
        <w:t>I</w:t>
      </w:r>
      <w:r>
        <w:rPr>
          <w:b/>
          <w:u w:val="single"/>
        </w:rPr>
        <w:t>:</w:t>
      </w:r>
      <w:r>
        <w:t xml:space="preserve"> </w:t>
      </w:r>
      <w:r w:rsidR="00735D35">
        <w:t xml:space="preserve"> Use a black dot to l</w:t>
      </w:r>
      <w:r>
        <w:t xml:space="preserve">abel the </w:t>
      </w:r>
      <w:r w:rsidR="009230A1">
        <w:t>cities/holy places</w:t>
      </w:r>
      <w:r>
        <w:t xml:space="preserve"> on the map.</w:t>
      </w:r>
      <w:r w:rsidR="001F0ADC">
        <w:t xml:space="preserve">  Use page 417 for reference.</w:t>
      </w:r>
      <w:r w:rsidR="00735D35">
        <w:t xml:space="preserve">  </w:t>
      </w:r>
    </w:p>
    <w:p w:rsidR="00521D9F" w:rsidRDefault="00521D9F" w:rsidP="00731BF4">
      <w:pPr>
        <w:pStyle w:val="NoSpacing"/>
      </w:pPr>
    </w:p>
    <w:p w:rsidR="009230A1" w:rsidRDefault="009230A1" w:rsidP="00731BF4">
      <w:pPr>
        <w:pStyle w:val="NoSpacing"/>
        <w:sectPr w:rsidR="009230A1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230A1" w:rsidRDefault="000E6862" w:rsidP="00731BF4">
      <w:pPr>
        <w:pStyle w:val="NoSpacing"/>
      </w:pPr>
      <w:r>
        <w:lastRenderedPageBreak/>
        <w:t>J</w:t>
      </w:r>
      <w:r w:rsidR="009230A1">
        <w:t xml:space="preserve">erusalem </w:t>
      </w:r>
      <w:r w:rsidR="009230A1">
        <w:tab/>
      </w:r>
    </w:p>
    <w:p w:rsidR="009230A1" w:rsidRDefault="009230A1" w:rsidP="00731BF4">
      <w:pPr>
        <w:pStyle w:val="NoSpacing"/>
      </w:pPr>
      <w:r>
        <w:t>Mecca</w:t>
      </w:r>
    </w:p>
    <w:p w:rsidR="009230A1" w:rsidRDefault="009230A1" w:rsidP="00731BF4">
      <w:pPr>
        <w:pStyle w:val="NoSpacing"/>
      </w:pPr>
      <w:r>
        <w:t>Medina</w:t>
      </w:r>
    </w:p>
    <w:p w:rsidR="009230A1" w:rsidRDefault="009230A1" w:rsidP="00731BF4">
      <w:pPr>
        <w:pStyle w:val="NoSpacing"/>
      </w:pPr>
      <w:r>
        <w:lastRenderedPageBreak/>
        <w:t xml:space="preserve">Mesopotamia </w:t>
      </w:r>
    </w:p>
    <w:p w:rsidR="009230A1" w:rsidRDefault="009230A1" w:rsidP="00731BF4">
      <w:pPr>
        <w:pStyle w:val="NoSpacing"/>
      </w:pPr>
      <w:r>
        <w:t>Tehran</w:t>
      </w:r>
      <w:r>
        <w:tab/>
      </w:r>
      <w:r>
        <w:tab/>
      </w:r>
    </w:p>
    <w:p w:rsidR="009230A1" w:rsidRDefault="009230A1" w:rsidP="00731BF4">
      <w:pPr>
        <w:pStyle w:val="NoSpacing"/>
        <w:sectPr w:rsidR="009230A1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AA6343" w:rsidRDefault="00AA6343" w:rsidP="00731BF4">
      <w:pPr>
        <w:pStyle w:val="NoSpacing"/>
      </w:pPr>
    </w:p>
    <w:p w:rsidR="00A96D07" w:rsidRDefault="00A96D07" w:rsidP="00731BF4">
      <w:pPr>
        <w:pStyle w:val="NoSpacing"/>
      </w:pPr>
    </w:p>
    <w:p w:rsidR="00735D35" w:rsidRDefault="002C383D" w:rsidP="00731BF4">
      <w:pPr>
        <w:pStyle w:val="NoSpacing"/>
      </w:pPr>
      <w:r>
        <w:rPr>
          <w:b/>
          <w:u w:val="single"/>
        </w:rPr>
        <w:t>Part IV</w:t>
      </w:r>
      <w:r w:rsidR="00A96D07">
        <w:rPr>
          <w:b/>
          <w:u w:val="single"/>
        </w:rPr>
        <w:t>:</w:t>
      </w:r>
      <w:r w:rsidR="001F0ADC">
        <w:t xml:space="preserve"> Using the map on page R22 &amp; 361</w:t>
      </w:r>
      <w:r w:rsidR="00A96D07">
        <w:t xml:space="preserve"> of your textbook, label the following physica</w:t>
      </w:r>
      <w:r w:rsidR="00735D35">
        <w:t>l features/landforms on the</w:t>
      </w:r>
      <w:r w:rsidR="00A96D07">
        <w:t xml:space="preserve"> map.</w:t>
      </w:r>
      <w:r w:rsidR="00735D35">
        <w:t xml:space="preserve">  Draw a blue line for rivers when necessary.</w:t>
      </w:r>
    </w:p>
    <w:p w:rsidR="00065908" w:rsidRDefault="00065908" w:rsidP="00731BF4">
      <w:pPr>
        <w:pStyle w:val="NoSpacing"/>
      </w:pPr>
      <w:r>
        <w:tab/>
      </w:r>
      <w:r>
        <w:tab/>
      </w:r>
      <w:r>
        <w:tab/>
      </w:r>
      <w:r>
        <w:tab/>
      </w:r>
    </w:p>
    <w:p w:rsidR="009230A1" w:rsidRDefault="009230A1" w:rsidP="00731BF4">
      <w:pPr>
        <w:pStyle w:val="NoSpacing"/>
        <w:sectPr w:rsidR="009230A1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230A1" w:rsidRDefault="009230A1" w:rsidP="00731BF4">
      <w:pPr>
        <w:pStyle w:val="NoSpacing"/>
      </w:pPr>
      <w:r>
        <w:lastRenderedPageBreak/>
        <w:t>Aegean Sea</w:t>
      </w:r>
      <w:r>
        <w:tab/>
      </w:r>
      <w:r>
        <w:tab/>
      </w:r>
      <w:r>
        <w:tab/>
      </w:r>
      <w:r>
        <w:tab/>
      </w:r>
    </w:p>
    <w:p w:rsidR="009230A1" w:rsidRDefault="009230A1" w:rsidP="00731BF4">
      <w:pPr>
        <w:pStyle w:val="NoSpacing"/>
      </w:pPr>
      <w:r>
        <w:t>Black Sea</w:t>
      </w:r>
      <w:r>
        <w:tab/>
      </w:r>
      <w:r>
        <w:tab/>
      </w:r>
      <w:r>
        <w:tab/>
      </w:r>
    </w:p>
    <w:p w:rsidR="009230A1" w:rsidRDefault="009230A1" w:rsidP="00731BF4">
      <w:pPr>
        <w:pStyle w:val="NoSpacing"/>
      </w:pPr>
      <w:r>
        <w:t>Euphrates River</w:t>
      </w:r>
      <w:r>
        <w:tab/>
      </w:r>
      <w:r>
        <w:tab/>
      </w:r>
      <w:r>
        <w:tab/>
      </w:r>
    </w:p>
    <w:p w:rsidR="009230A1" w:rsidRDefault="009230A1" w:rsidP="00731BF4">
      <w:pPr>
        <w:pStyle w:val="NoSpacing"/>
      </w:pPr>
      <w:r>
        <w:t>Gulf of Aden</w:t>
      </w:r>
      <w:r>
        <w:tab/>
      </w:r>
      <w:r>
        <w:tab/>
      </w:r>
      <w:r>
        <w:tab/>
      </w:r>
    </w:p>
    <w:p w:rsidR="009230A1" w:rsidRDefault="009230A1" w:rsidP="00731BF4">
      <w:pPr>
        <w:pStyle w:val="NoSpacing"/>
      </w:pPr>
      <w:r>
        <w:lastRenderedPageBreak/>
        <w:t>Gulf of Oman</w:t>
      </w:r>
      <w:r>
        <w:tab/>
      </w:r>
      <w:r>
        <w:tab/>
      </w:r>
      <w:r>
        <w:tab/>
      </w:r>
    </w:p>
    <w:p w:rsidR="009230A1" w:rsidRDefault="009230A1" w:rsidP="00731BF4">
      <w:pPr>
        <w:pStyle w:val="NoSpacing"/>
      </w:pPr>
      <w:r>
        <w:t>Indian Ocean</w:t>
      </w:r>
      <w:r>
        <w:tab/>
      </w:r>
      <w:r>
        <w:tab/>
      </w:r>
      <w:r>
        <w:tab/>
      </w:r>
    </w:p>
    <w:p w:rsidR="009230A1" w:rsidRDefault="009230A1" w:rsidP="00731BF4">
      <w:pPr>
        <w:pStyle w:val="NoSpacing"/>
      </w:pPr>
      <w:r>
        <w:t>Mediterranean Sea</w:t>
      </w:r>
      <w:r>
        <w:tab/>
      </w:r>
      <w:r>
        <w:tab/>
      </w:r>
      <w:r>
        <w:tab/>
      </w:r>
    </w:p>
    <w:p w:rsidR="009230A1" w:rsidRDefault="009230A1" w:rsidP="00731BF4">
      <w:pPr>
        <w:pStyle w:val="NoSpacing"/>
      </w:pPr>
      <w:r>
        <w:t>Persian Gulf</w:t>
      </w:r>
    </w:p>
    <w:p w:rsidR="009230A1" w:rsidRDefault="009230A1" w:rsidP="00731BF4">
      <w:pPr>
        <w:pStyle w:val="NoSpacing"/>
      </w:pPr>
      <w:r>
        <w:lastRenderedPageBreak/>
        <w:t>Red Sea</w:t>
      </w:r>
      <w:r>
        <w:tab/>
      </w:r>
      <w:r>
        <w:tab/>
      </w:r>
    </w:p>
    <w:p w:rsidR="009230A1" w:rsidRDefault="009230A1" w:rsidP="00731BF4">
      <w:pPr>
        <w:pStyle w:val="NoSpacing"/>
      </w:pPr>
      <w:r>
        <w:t>Tigris River</w:t>
      </w:r>
    </w:p>
    <w:p w:rsidR="009230A1" w:rsidRDefault="009230A1" w:rsidP="00F939EC">
      <w:pPr>
        <w:pStyle w:val="NoSpacing"/>
        <w:sectPr w:rsidR="009230A1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:rsidR="00A96D07" w:rsidRDefault="0005583D" w:rsidP="00F939EC">
      <w:pPr>
        <w:pStyle w:val="NoSpacing"/>
      </w:pPr>
      <w:r>
        <w:lastRenderedPageBreak/>
        <w:tab/>
      </w:r>
      <w:r>
        <w:tab/>
      </w:r>
      <w:r>
        <w:tab/>
      </w:r>
    </w:p>
    <w:p w:rsidR="00731BF4" w:rsidRDefault="00731BF4" w:rsidP="00731BF4">
      <w:pPr>
        <w:pStyle w:val="NoSpacing"/>
      </w:pPr>
    </w:p>
    <w:p w:rsidR="0005583D" w:rsidRDefault="0005583D" w:rsidP="00731BF4">
      <w:pPr>
        <w:pStyle w:val="NoSpacing"/>
      </w:pPr>
    </w:p>
    <w:p w:rsidR="00AA6343" w:rsidRDefault="002A2B18" w:rsidP="00731BF4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-314325</wp:posOffset>
            </wp:positionV>
            <wp:extent cx="3556000" cy="1733550"/>
            <wp:effectExtent l="19050" t="0" r="6350" b="0"/>
            <wp:wrapTight wrapText="bothSides">
              <wp:wrapPolygon edited="0">
                <wp:start x="-116" y="0"/>
                <wp:lineTo x="-116" y="21363"/>
                <wp:lineTo x="21639" y="21363"/>
                <wp:lineTo x="21639" y="0"/>
                <wp:lineTo x="-116" y="0"/>
              </wp:wrapPolygon>
            </wp:wrapTight>
            <wp:docPr id="4" name="il_fi" descr="http://faculty.tcu.edu/ccurrier/ME_map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culty.tcu.edu/ccurrier/ME_map_blan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6343" w:rsidRDefault="00997EAE" w:rsidP="00AA6343">
      <w:pPr>
        <w:pStyle w:val="NoSpacing"/>
        <w:rPr>
          <w:b/>
          <w:u w:val="single"/>
        </w:rPr>
      </w:pPr>
      <w:r>
        <w:rPr>
          <w:b/>
          <w:noProof/>
          <w:u w:val="single"/>
        </w:rPr>
        <w:pict>
          <v:rect id="_x0000_s1037" style="position:absolute;margin-left:-135.75pt;margin-top:6.7pt;width:21pt;height:23.25pt;z-index:251662336" filled="f" strokecolor="black [3213]" strokeweight="2.25pt"/>
        </w:pict>
      </w:r>
    </w:p>
    <w:p w:rsidR="00AA6343" w:rsidRDefault="00997EAE" w:rsidP="00AA6343">
      <w:pPr>
        <w:pStyle w:val="NoSpacing"/>
        <w:rPr>
          <w:b/>
          <w:u w:val="single"/>
        </w:rPr>
      </w:pPr>
      <w:r>
        <w:rPr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-120.75pt;margin-top:9.1pt;width:149.25pt;height:112.5pt;flip:x y;z-index:251663360" o:connectortype="straight">
            <v:stroke endarrow="block"/>
          </v:shape>
        </w:pict>
      </w:r>
    </w:p>
    <w:p w:rsidR="00AA6343" w:rsidRDefault="00AA6343" w:rsidP="00AA6343">
      <w:pPr>
        <w:pStyle w:val="NoSpacing"/>
        <w:rPr>
          <w:b/>
          <w:u w:val="single"/>
        </w:rPr>
      </w:pPr>
    </w:p>
    <w:p w:rsidR="00AA6343" w:rsidRDefault="00AA6343" w:rsidP="00AA6343">
      <w:pPr>
        <w:pStyle w:val="NoSpacing"/>
        <w:rPr>
          <w:b/>
          <w:u w:val="single"/>
        </w:rPr>
      </w:pPr>
    </w:p>
    <w:p w:rsidR="00AA6343" w:rsidRDefault="002A2B18" w:rsidP="00AA6343">
      <w:pPr>
        <w:pStyle w:val="NoSpacing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81915</wp:posOffset>
            </wp:positionV>
            <wp:extent cx="6350635" cy="3865880"/>
            <wp:effectExtent l="25400" t="0" r="0" b="0"/>
            <wp:wrapTight wrapText="bothSides">
              <wp:wrapPolygon edited="0">
                <wp:start x="-86" y="0"/>
                <wp:lineTo x="-86" y="21430"/>
                <wp:lineTo x="21598" y="21430"/>
                <wp:lineTo x="21598" y="0"/>
                <wp:lineTo x="-86" y="0"/>
              </wp:wrapPolygon>
            </wp:wrapTight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zoom ME map 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635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6343" w:rsidRDefault="00AA6343" w:rsidP="00AA6343">
      <w:pPr>
        <w:pStyle w:val="NoSpacing"/>
      </w:pPr>
      <w:r>
        <w:rPr>
          <w:b/>
          <w:u w:val="single"/>
        </w:rPr>
        <w:t>Part</w:t>
      </w:r>
      <w:r w:rsidR="002A2B18">
        <w:rPr>
          <w:b/>
          <w:u w:val="single"/>
        </w:rPr>
        <w:t xml:space="preserve"> V</w:t>
      </w:r>
      <w:r>
        <w:rPr>
          <w:b/>
          <w:u w:val="single"/>
        </w:rPr>
        <w:t>:</w:t>
      </w:r>
      <w:r w:rsidR="001F0ADC">
        <w:t xml:space="preserve"> Using the map on page 403</w:t>
      </w:r>
      <w:r>
        <w:t xml:space="preserve"> of your textbook, label the following territories/physical features on the ENLARGED AREA map.</w:t>
      </w:r>
    </w:p>
    <w:p w:rsidR="002A2B18" w:rsidRDefault="002A2B18" w:rsidP="00AA6343">
      <w:pPr>
        <w:pStyle w:val="NoSpacing"/>
        <w:sectPr w:rsidR="002A2B18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A2B18" w:rsidRDefault="002A2B18" w:rsidP="00AA6343">
      <w:pPr>
        <w:pStyle w:val="NoSpacing"/>
      </w:pPr>
    </w:p>
    <w:p w:rsidR="002A2B18" w:rsidRDefault="002A2B18" w:rsidP="00AA6343">
      <w:pPr>
        <w:pStyle w:val="NoSpacing"/>
      </w:pPr>
      <w:r>
        <w:t>Gaza Strip</w:t>
      </w:r>
      <w:r>
        <w:tab/>
      </w:r>
      <w:r>
        <w:tab/>
      </w:r>
      <w:r>
        <w:tab/>
      </w:r>
    </w:p>
    <w:p w:rsidR="002A2B18" w:rsidRDefault="002A2B18" w:rsidP="00AA6343">
      <w:pPr>
        <w:pStyle w:val="NoSpacing"/>
      </w:pPr>
      <w:r>
        <w:t>Golan Heights</w:t>
      </w:r>
    </w:p>
    <w:p w:rsidR="00AA664D" w:rsidRDefault="002A2B18" w:rsidP="00AA6343">
      <w:pPr>
        <w:pStyle w:val="NoSpacing"/>
      </w:pPr>
      <w:r>
        <w:t>Israel</w:t>
      </w:r>
    </w:p>
    <w:p w:rsidR="002A2B18" w:rsidRDefault="00AA664D" w:rsidP="00AA6343">
      <w:pPr>
        <w:pStyle w:val="NoSpacing"/>
      </w:pPr>
      <w:r>
        <w:t>Jerusalem</w:t>
      </w:r>
      <w:r w:rsidR="002A2B18">
        <w:tab/>
      </w:r>
      <w:r w:rsidR="002A2B18">
        <w:tab/>
      </w:r>
      <w:r w:rsidR="002A2B18">
        <w:tab/>
      </w:r>
      <w:r w:rsidR="002A2B18">
        <w:tab/>
      </w:r>
    </w:p>
    <w:p w:rsidR="002A2B18" w:rsidRDefault="002A2B18" w:rsidP="00AA6343">
      <w:pPr>
        <w:pStyle w:val="NoSpacing"/>
      </w:pPr>
      <w:r>
        <w:t>Jordan</w:t>
      </w:r>
    </w:p>
    <w:p w:rsidR="002A2B18" w:rsidRDefault="002A2B18" w:rsidP="00AA6343">
      <w:pPr>
        <w:pStyle w:val="NoSpacing"/>
      </w:pPr>
      <w:r>
        <w:t>Mediterranean Sea</w:t>
      </w:r>
      <w:r>
        <w:tab/>
      </w:r>
      <w:r>
        <w:tab/>
      </w:r>
    </w:p>
    <w:p w:rsidR="002A2B18" w:rsidRDefault="002A2B18" w:rsidP="00AA6343">
      <w:pPr>
        <w:pStyle w:val="NoSpacing"/>
      </w:pPr>
      <w:r>
        <w:t>Sinai Peninsula</w:t>
      </w:r>
    </w:p>
    <w:p w:rsidR="00735D35" w:rsidRDefault="001F0ADC" w:rsidP="00AA6343">
      <w:pPr>
        <w:pStyle w:val="NoSpacing"/>
      </w:pPr>
      <w:r>
        <w:t>Suez Canal</w:t>
      </w:r>
      <w:r w:rsidR="002A2B18">
        <w:tab/>
      </w:r>
      <w:r w:rsidR="002A2B18">
        <w:tab/>
      </w:r>
    </w:p>
    <w:p w:rsidR="002A2B18" w:rsidRDefault="002A2B18" w:rsidP="00AA6343">
      <w:pPr>
        <w:pStyle w:val="NoSpacing"/>
      </w:pPr>
      <w:r>
        <w:t>Syria</w:t>
      </w:r>
    </w:p>
    <w:p w:rsidR="002A2B18" w:rsidRDefault="002A2B18" w:rsidP="00AA6343">
      <w:pPr>
        <w:pStyle w:val="NoSpacing"/>
      </w:pPr>
      <w:r>
        <w:t>West Bank</w:t>
      </w:r>
    </w:p>
    <w:p w:rsidR="002A2B18" w:rsidRDefault="002A2B18" w:rsidP="00AA6343">
      <w:pPr>
        <w:sectPr w:rsidR="002A2B18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A6343" w:rsidRDefault="00AA6343" w:rsidP="00731BF4">
      <w:pPr>
        <w:pStyle w:val="NoSpacing"/>
      </w:pPr>
    </w:p>
    <w:sectPr w:rsidR="00AA6343" w:rsidSect="00735D35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3B39DD"/>
    <w:rsid w:val="0005583D"/>
    <w:rsid w:val="00065908"/>
    <w:rsid w:val="000E6862"/>
    <w:rsid w:val="000F428A"/>
    <w:rsid w:val="00185409"/>
    <w:rsid w:val="001B5859"/>
    <w:rsid w:val="001C15DA"/>
    <w:rsid w:val="001D408E"/>
    <w:rsid w:val="001F0ADC"/>
    <w:rsid w:val="002A2B18"/>
    <w:rsid w:val="002C383D"/>
    <w:rsid w:val="003B39DD"/>
    <w:rsid w:val="003C3205"/>
    <w:rsid w:val="003F309A"/>
    <w:rsid w:val="00427550"/>
    <w:rsid w:val="004931C1"/>
    <w:rsid w:val="004A7105"/>
    <w:rsid w:val="00521D9F"/>
    <w:rsid w:val="00527EF9"/>
    <w:rsid w:val="00580386"/>
    <w:rsid w:val="005E655A"/>
    <w:rsid w:val="006516E5"/>
    <w:rsid w:val="006F6411"/>
    <w:rsid w:val="00731BF4"/>
    <w:rsid w:val="00735D35"/>
    <w:rsid w:val="007E28DF"/>
    <w:rsid w:val="007F25FF"/>
    <w:rsid w:val="00822A9E"/>
    <w:rsid w:val="00830FB4"/>
    <w:rsid w:val="0089168E"/>
    <w:rsid w:val="009230A1"/>
    <w:rsid w:val="00997EAE"/>
    <w:rsid w:val="00A96D07"/>
    <w:rsid w:val="00AA6343"/>
    <w:rsid w:val="00AA664D"/>
    <w:rsid w:val="00AE6DA4"/>
    <w:rsid w:val="00B14063"/>
    <w:rsid w:val="00B32FC7"/>
    <w:rsid w:val="00C20738"/>
    <w:rsid w:val="00CD190B"/>
    <w:rsid w:val="00CF33C8"/>
    <w:rsid w:val="00DA0A68"/>
    <w:rsid w:val="00E46C63"/>
    <w:rsid w:val="00E905A9"/>
    <w:rsid w:val="00EF1433"/>
    <w:rsid w:val="00F139B1"/>
    <w:rsid w:val="00F939EC"/>
    <w:rsid w:val="00FB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9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1B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35D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D35"/>
  </w:style>
  <w:style w:type="paragraph" w:styleId="Footer">
    <w:name w:val="footer"/>
    <w:basedOn w:val="Normal"/>
    <w:link w:val="FooterChar"/>
    <w:uiPriority w:val="99"/>
    <w:semiHidden/>
    <w:unhideWhenUsed/>
    <w:rsid w:val="00735D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5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9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1B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B7C95-B612-46B5-A6E1-7E1976B4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Polard Family</dc:creator>
  <cp:lastModifiedBy>corsinellis</cp:lastModifiedBy>
  <cp:revision>4</cp:revision>
  <cp:lastPrinted>2013-12-19T19:54:00Z</cp:lastPrinted>
  <dcterms:created xsi:type="dcterms:W3CDTF">2013-12-19T20:03:00Z</dcterms:created>
  <dcterms:modified xsi:type="dcterms:W3CDTF">2014-09-05T11:56:00Z</dcterms:modified>
</cp:coreProperties>
</file>