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41F4" w:rsidP="006841F4">
      <w:pPr>
        <w:rPr>
          <w:b/>
          <w:sz w:val="18"/>
          <w:szCs w:val="18"/>
        </w:rPr>
      </w:pPr>
      <w:r>
        <w:rPr>
          <w:b/>
          <w:noProof/>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5900" cy="2139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2.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215900" cy="213972"/>
                    </a:xfrm>
                    <a:prstGeom prst="rect">
                      <a:avLst/>
                    </a:prstGeom>
                  </pic:spPr>
                </pic:pic>
              </a:graphicData>
            </a:graphic>
          </wp:anchor>
        </w:drawing>
      </w:r>
      <w:r w:rsidR="00036DAB" w:rsidRPr="006841F4">
        <w:rPr>
          <w:b/>
          <w:sz w:val="18"/>
          <w:szCs w:val="18"/>
        </w:rPr>
        <w:t xml:space="preserve">Focus – Briefly explain how the following quote applies to </w:t>
      </w:r>
      <w:r>
        <w:rPr>
          <w:b/>
          <w:sz w:val="18"/>
          <w:szCs w:val="18"/>
        </w:rPr>
        <w:t>“The Hearth and the Salamander” &amp; in what way(s) does it differ from Captain Beatty’s philosophy regarding books?</w:t>
      </w:r>
      <w:r w:rsidR="00036DAB" w:rsidRPr="006841F4">
        <w:rPr>
          <w:b/>
          <w:sz w:val="18"/>
          <w:szCs w:val="18"/>
        </w:rPr>
        <w:t xml:space="preserve"> “Books and ideas are the most effective weapons against intolerance and ignorance.”</w:t>
      </w:r>
      <w:r>
        <w:rPr>
          <w:b/>
          <w:sz w:val="18"/>
          <w:szCs w:val="18"/>
        </w:rPr>
        <w:t xml:space="preserve"> ~ Write two to four</w:t>
      </w:r>
      <w:r w:rsidR="00036DAB" w:rsidRPr="006841F4">
        <w:rPr>
          <w:b/>
          <w:sz w:val="18"/>
          <w:szCs w:val="18"/>
        </w:rPr>
        <w:t xml:space="preserve"> sentences</w:t>
      </w:r>
      <w:r>
        <w:rPr>
          <w:b/>
          <w:sz w:val="18"/>
          <w:szCs w:val="18"/>
        </w:rPr>
        <w:t>.</w:t>
      </w:r>
      <w:r w:rsidR="00036DAB" w:rsidRPr="006841F4">
        <w:rPr>
          <w:b/>
          <w:sz w:val="18"/>
          <w:szCs w:val="18"/>
        </w:rPr>
        <w:t xml:space="preserve"> </w:t>
      </w:r>
      <w:r>
        <w:rPr>
          <w:b/>
          <w:sz w:val="18"/>
          <w:szCs w:val="18"/>
        </w:rPr>
        <w:t xml:space="preserve"> (</w:t>
      </w:r>
      <w:r w:rsidR="00036DAB" w:rsidRPr="006841F4">
        <w:rPr>
          <w:b/>
          <w:sz w:val="18"/>
          <w:szCs w:val="18"/>
        </w:rPr>
        <w:t>Lyndon B. Johnson</w:t>
      </w:r>
      <w:r>
        <w:rPr>
          <w:b/>
          <w:sz w:val="18"/>
          <w:szCs w:val="18"/>
        </w:rPr>
        <w:t>)</w:t>
      </w:r>
    </w:p>
    <w:p w:rsidR="006841F4" w:rsidRPr="006841F4" w:rsidRDefault="006841F4" w:rsidP="006841F4">
      <w:pPr>
        <w:rPr>
          <w:b/>
          <w:sz w:val="18"/>
          <w:szCs w:val="1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1D6" w:rsidRPr="00EC55DA" w:rsidRDefault="006841F4" w:rsidP="006841F4">
      <w:pPr>
        <w:jc w:val="center"/>
        <w:rPr>
          <w:b/>
          <w:sz w:val="18"/>
          <w:szCs w:val="18"/>
        </w:rPr>
      </w:pPr>
      <w:r>
        <w:rPr>
          <w:b/>
          <w:sz w:val="18"/>
          <w:szCs w:val="18"/>
        </w:rPr>
        <w:pict>
          <v:rect id="_x0000_i1025" style="width:0;height:1.5pt" o:hralign="center" o:hrstd="t" o:hr="t" fillcolor="#a0a0a0" stroked="f"/>
        </w:pict>
      </w:r>
      <w:r w:rsidR="00B121D6" w:rsidRPr="00EC55DA">
        <w:rPr>
          <w:b/>
          <w:sz w:val="18"/>
          <w:szCs w:val="18"/>
        </w:rPr>
        <w:t>“The Sieve and the Sand” Double Entry Journal Assignment (pages 67-76)</w:t>
      </w:r>
    </w:p>
    <w:tbl>
      <w:tblPr>
        <w:tblStyle w:val="TableGrid"/>
        <w:tblW w:w="0" w:type="auto"/>
        <w:tblLook w:val="04A0" w:firstRow="1" w:lastRow="0" w:firstColumn="1" w:lastColumn="0" w:noHBand="0" w:noVBand="1"/>
      </w:tblPr>
      <w:tblGrid>
        <w:gridCol w:w="5395"/>
        <w:gridCol w:w="5395"/>
      </w:tblGrid>
      <w:tr w:rsidR="00B121D6" w:rsidRPr="00EC55DA" w:rsidTr="00B121D6">
        <w:tc>
          <w:tcPr>
            <w:tcW w:w="5395" w:type="dxa"/>
          </w:tcPr>
          <w:p w:rsidR="00B121D6" w:rsidRPr="00BA032D" w:rsidRDefault="00B121D6" w:rsidP="00B121D6">
            <w:pPr>
              <w:rPr>
                <w:sz w:val="16"/>
                <w:szCs w:val="16"/>
              </w:rPr>
            </w:pPr>
            <w:r w:rsidRPr="00BA032D">
              <w:rPr>
                <w:sz w:val="16"/>
                <w:szCs w:val="16"/>
              </w:rPr>
              <w:t xml:space="preserve">They read the long afternoon through, while the </w:t>
            </w:r>
            <w:r w:rsidRPr="00BA032D">
              <w:rPr>
                <w:b/>
                <w:sz w:val="16"/>
                <w:szCs w:val="16"/>
              </w:rPr>
              <w:t>cold November rain fell from the sky upon the quiet house.</w:t>
            </w:r>
            <w:r w:rsidRPr="00BA032D">
              <w:rPr>
                <w:sz w:val="16"/>
                <w:szCs w:val="16"/>
              </w:rPr>
              <w:t xml:space="preserve"> They sat in the hall because the parlor was so empty and grey-looking without its walls lit with orange and yellow confetti and sky-rockets and women in gold-mesh dresses and men in black velvet pulling one-hundred-pound rabbits from silver hats. The parlor was dead and Mildred kept peering in at it with a blank expression as Montag paced the floor and came back and squatted down and read a page as many as ten times, aloud.</w:t>
            </w:r>
          </w:p>
          <w:p w:rsidR="00B121D6" w:rsidRPr="00BA032D" w:rsidRDefault="00B121D6" w:rsidP="00B121D6">
            <w:pPr>
              <w:rPr>
                <w:sz w:val="16"/>
                <w:szCs w:val="16"/>
              </w:rPr>
            </w:pPr>
            <w:r w:rsidRPr="00BA032D">
              <w:rPr>
                <w:sz w:val="16"/>
                <w:szCs w:val="16"/>
              </w:rPr>
              <w:t xml:space="preserve">     </w:t>
            </w:r>
            <w:proofErr w:type="gramStart"/>
            <w:r w:rsidRPr="00BA032D">
              <w:rPr>
                <w:sz w:val="16"/>
                <w:szCs w:val="16"/>
              </w:rPr>
              <w:t>" `</w:t>
            </w:r>
            <w:proofErr w:type="gramEnd"/>
            <w:r w:rsidRPr="00BA032D">
              <w:rPr>
                <w:sz w:val="16"/>
                <w:szCs w:val="16"/>
              </w:rPr>
              <w:t>We cannot tell the precise moment when friendship is formed. As in filling a vessel drop by drop, there is at last a drop which makes it run over, so in a series of kindnesses there is at last one which makes the heart run over.'"</w:t>
            </w:r>
          </w:p>
          <w:p w:rsidR="00B121D6" w:rsidRPr="00BA032D" w:rsidRDefault="00B121D6" w:rsidP="00B121D6">
            <w:pPr>
              <w:rPr>
                <w:b/>
                <w:sz w:val="16"/>
                <w:szCs w:val="16"/>
              </w:rPr>
            </w:pPr>
            <w:r w:rsidRPr="00BA032D">
              <w:rPr>
                <w:sz w:val="16"/>
                <w:szCs w:val="16"/>
              </w:rPr>
              <w:t xml:space="preserve">      </w:t>
            </w:r>
            <w:r w:rsidRPr="00BA032D">
              <w:rPr>
                <w:b/>
                <w:sz w:val="16"/>
                <w:szCs w:val="16"/>
              </w:rPr>
              <w:t>Montag sat listening to the rain.</w:t>
            </w:r>
          </w:p>
        </w:tc>
        <w:tc>
          <w:tcPr>
            <w:tcW w:w="5395" w:type="dxa"/>
          </w:tcPr>
          <w:p w:rsidR="00B121D6" w:rsidRPr="0098139F" w:rsidRDefault="001905FD" w:rsidP="00BA032D">
            <w:pPr>
              <w:pStyle w:val="ListParagraph"/>
              <w:numPr>
                <w:ilvl w:val="0"/>
                <w:numId w:val="1"/>
              </w:numPr>
              <w:rPr>
                <w:rFonts w:cstheme="minorHAnsi"/>
                <w:sz w:val="16"/>
                <w:szCs w:val="16"/>
              </w:rPr>
            </w:pPr>
            <w:r w:rsidRPr="0098139F">
              <w:rPr>
                <w:rFonts w:cstheme="minorHAnsi"/>
                <w:sz w:val="16"/>
                <w:szCs w:val="16"/>
              </w:rPr>
              <w:t>What is the weather like at the start of “The Sieve and the Sand”? What are Montag &amp; Mildred doing? What does this suggest?</w:t>
            </w:r>
          </w:p>
        </w:tc>
      </w:tr>
      <w:tr w:rsidR="00B121D6" w:rsidRPr="00EC55DA" w:rsidTr="00B121D6">
        <w:tc>
          <w:tcPr>
            <w:tcW w:w="5395" w:type="dxa"/>
          </w:tcPr>
          <w:p w:rsidR="00B121D6" w:rsidRPr="00BA032D" w:rsidRDefault="00B121D6" w:rsidP="00B121D6">
            <w:pPr>
              <w:rPr>
                <w:sz w:val="16"/>
                <w:szCs w:val="16"/>
              </w:rPr>
            </w:pPr>
            <w:r w:rsidRPr="00BA032D">
              <w:rPr>
                <w:sz w:val="16"/>
                <w:szCs w:val="16"/>
              </w:rPr>
              <w:t xml:space="preserve">     "Is that what it was in the girl next door? I've tried so hard to figure."</w:t>
            </w:r>
          </w:p>
          <w:p w:rsidR="00B121D6" w:rsidRPr="00BA032D" w:rsidRDefault="00B121D6" w:rsidP="00B121D6">
            <w:pPr>
              <w:rPr>
                <w:sz w:val="16"/>
                <w:szCs w:val="16"/>
              </w:rPr>
            </w:pPr>
            <w:r w:rsidRPr="00BA032D">
              <w:rPr>
                <w:sz w:val="16"/>
                <w:szCs w:val="16"/>
              </w:rPr>
              <w:t xml:space="preserve">     "She's dead. Let's talk about someone alive, for goodness' sake."</w:t>
            </w:r>
          </w:p>
          <w:p w:rsidR="00B121D6" w:rsidRPr="00BA032D" w:rsidRDefault="00B121D6" w:rsidP="00B121D6">
            <w:pPr>
              <w:rPr>
                <w:b/>
                <w:sz w:val="16"/>
                <w:szCs w:val="16"/>
              </w:rPr>
            </w:pPr>
            <w:r w:rsidRPr="00BA032D">
              <w:rPr>
                <w:b/>
                <w:sz w:val="16"/>
                <w:szCs w:val="16"/>
              </w:rPr>
              <w:t xml:space="preserve">     Montag did not look back at his wife as he went trembling along the hall to the kitchen, where he stood a long time watching the rain hit the windows before he came back down the hall in the grey light, waiting for the tremble to subside.</w:t>
            </w:r>
          </w:p>
          <w:p w:rsidR="00B121D6" w:rsidRPr="00BA032D" w:rsidRDefault="00B121D6" w:rsidP="00B121D6">
            <w:pPr>
              <w:rPr>
                <w:sz w:val="16"/>
                <w:szCs w:val="16"/>
              </w:rPr>
            </w:pPr>
            <w:r w:rsidRPr="00BA032D">
              <w:rPr>
                <w:sz w:val="16"/>
                <w:szCs w:val="16"/>
              </w:rPr>
              <w:t xml:space="preserve">     He opened another book.</w:t>
            </w:r>
          </w:p>
          <w:p w:rsidR="00B121D6" w:rsidRPr="00BA032D" w:rsidRDefault="00B121D6" w:rsidP="00B121D6">
            <w:pPr>
              <w:rPr>
                <w:sz w:val="16"/>
                <w:szCs w:val="16"/>
              </w:rPr>
            </w:pPr>
            <w:r w:rsidRPr="00BA032D">
              <w:rPr>
                <w:sz w:val="16"/>
                <w:szCs w:val="16"/>
              </w:rPr>
              <w:t xml:space="preserve">    </w:t>
            </w:r>
            <w:proofErr w:type="gramStart"/>
            <w:r w:rsidRPr="00BA032D">
              <w:rPr>
                <w:sz w:val="16"/>
                <w:szCs w:val="16"/>
              </w:rPr>
              <w:t>" `</w:t>
            </w:r>
            <w:proofErr w:type="gramEnd"/>
            <w:r w:rsidRPr="00BA032D">
              <w:rPr>
                <w:sz w:val="16"/>
                <w:szCs w:val="16"/>
              </w:rPr>
              <w:t>That favorite subject, Myself."'</w:t>
            </w:r>
          </w:p>
          <w:p w:rsidR="00B121D6" w:rsidRPr="00BA032D" w:rsidRDefault="00B121D6" w:rsidP="00B121D6">
            <w:pPr>
              <w:rPr>
                <w:b/>
                <w:sz w:val="16"/>
                <w:szCs w:val="16"/>
              </w:rPr>
            </w:pPr>
            <w:r w:rsidRPr="00BA032D">
              <w:rPr>
                <w:sz w:val="16"/>
                <w:szCs w:val="16"/>
              </w:rPr>
              <w:t xml:space="preserve">    </w:t>
            </w:r>
            <w:r w:rsidRPr="00BA032D">
              <w:rPr>
                <w:b/>
                <w:sz w:val="16"/>
                <w:szCs w:val="16"/>
              </w:rPr>
              <w:t xml:space="preserve">He squinted at the wall. </w:t>
            </w:r>
            <w:proofErr w:type="gramStart"/>
            <w:r w:rsidRPr="00BA032D">
              <w:rPr>
                <w:b/>
                <w:sz w:val="16"/>
                <w:szCs w:val="16"/>
              </w:rPr>
              <w:t>" `</w:t>
            </w:r>
            <w:proofErr w:type="gramEnd"/>
            <w:r w:rsidRPr="00BA032D">
              <w:rPr>
                <w:b/>
                <w:sz w:val="16"/>
                <w:szCs w:val="16"/>
              </w:rPr>
              <w:t>The favorite subject, Myself."'</w:t>
            </w:r>
          </w:p>
          <w:p w:rsidR="00B121D6" w:rsidRPr="00BA032D" w:rsidRDefault="00B121D6" w:rsidP="00B121D6">
            <w:pPr>
              <w:rPr>
                <w:b/>
                <w:sz w:val="16"/>
                <w:szCs w:val="16"/>
              </w:rPr>
            </w:pPr>
            <w:r w:rsidRPr="00BA032D">
              <w:rPr>
                <w:b/>
                <w:sz w:val="16"/>
                <w:szCs w:val="16"/>
              </w:rPr>
              <w:t xml:space="preserve">    "I understand that one," said Mildred.</w:t>
            </w:r>
          </w:p>
          <w:p w:rsidR="00B121D6" w:rsidRPr="00BA032D" w:rsidRDefault="00B121D6" w:rsidP="00B121D6">
            <w:pPr>
              <w:rPr>
                <w:sz w:val="16"/>
                <w:szCs w:val="16"/>
              </w:rPr>
            </w:pPr>
            <w:r w:rsidRPr="00BA032D">
              <w:rPr>
                <w:sz w:val="16"/>
                <w:szCs w:val="16"/>
              </w:rPr>
              <w:t xml:space="preserve">    "But Clarisse's favorite subject wasn't herself. It was everyone else, and me. She was the first person in a good many years I've really liked. She was the first person I can remember who looked straight at me as if I counted." He lifted the two books. "These men have been dead a long time, but I know their words point, one way or another, to Clarisse."</w:t>
            </w:r>
          </w:p>
          <w:p w:rsidR="00B121D6" w:rsidRPr="00BA032D" w:rsidRDefault="00B121D6" w:rsidP="00B121D6">
            <w:pPr>
              <w:rPr>
                <w:sz w:val="16"/>
                <w:szCs w:val="16"/>
              </w:rPr>
            </w:pPr>
            <w:r w:rsidRPr="00BA032D">
              <w:rPr>
                <w:sz w:val="16"/>
                <w:szCs w:val="16"/>
              </w:rPr>
              <w:t xml:space="preserve">     Outside the front door</w:t>
            </w:r>
            <w:r w:rsidRPr="00BA032D">
              <w:rPr>
                <w:b/>
                <w:sz w:val="16"/>
                <w:szCs w:val="16"/>
              </w:rPr>
              <w:t>, in the rain,</w:t>
            </w:r>
            <w:r w:rsidRPr="00BA032D">
              <w:rPr>
                <w:sz w:val="16"/>
                <w:szCs w:val="16"/>
              </w:rPr>
              <w:t xml:space="preserve"> a faint scratching.</w:t>
            </w:r>
          </w:p>
          <w:p w:rsidR="00B121D6" w:rsidRPr="00BA032D" w:rsidRDefault="00B121D6" w:rsidP="00B121D6">
            <w:pPr>
              <w:rPr>
                <w:sz w:val="16"/>
                <w:szCs w:val="16"/>
              </w:rPr>
            </w:pPr>
            <w:r w:rsidRPr="00BA032D">
              <w:rPr>
                <w:sz w:val="16"/>
                <w:szCs w:val="16"/>
              </w:rPr>
              <w:t xml:space="preserve">     Montag froze. He saw Mildred thrust herself back to the wall and gasp.</w:t>
            </w:r>
          </w:p>
          <w:p w:rsidR="00B121D6" w:rsidRPr="00BA032D" w:rsidRDefault="00B121D6" w:rsidP="00B121D6">
            <w:pPr>
              <w:rPr>
                <w:sz w:val="16"/>
                <w:szCs w:val="16"/>
              </w:rPr>
            </w:pPr>
            <w:r w:rsidRPr="00BA032D">
              <w:rPr>
                <w:sz w:val="16"/>
                <w:szCs w:val="16"/>
              </w:rPr>
              <w:t xml:space="preserve">     "Someone--the door--why doesn't the door-voice tell us--" "I shut it off."</w:t>
            </w:r>
          </w:p>
          <w:p w:rsidR="00B121D6" w:rsidRPr="00BA032D" w:rsidRDefault="00B121D6" w:rsidP="00B121D6">
            <w:pPr>
              <w:rPr>
                <w:sz w:val="16"/>
                <w:szCs w:val="16"/>
              </w:rPr>
            </w:pPr>
            <w:r w:rsidRPr="00BA032D">
              <w:rPr>
                <w:sz w:val="16"/>
                <w:szCs w:val="16"/>
              </w:rPr>
              <w:t xml:space="preserve">       Under the door-sill, a slow, probing sniff, an exhalation of electric steam.</w:t>
            </w:r>
          </w:p>
          <w:p w:rsidR="00B121D6" w:rsidRPr="00BA032D" w:rsidRDefault="00B121D6" w:rsidP="00B121D6">
            <w:pPr>
              <w:rPr>
                <w:sz w:val="16"/>
                <w:szCs w:val="16"/>
              </w:rPr>
            </w:pPr>
            <w:r w:rsidRPr="00BA032D">
              <w:rPr>
                <w:sz w:val="16"/>
                <w:szCs w:val="16"/>
              </w:rPr>
              <w:t xml:space="preserve">        Mildred laughed. "It's only a dog, that's what! You want me to shoo him away?" </w:t>
            </w:r>
          </w:p>
          <w:p w:rsidR="00B121D6" w:rsidRPr="00BA032D" w:rsidRDefault="00B121D6" w:rsidP="00B121D6">
            <w:pPr>
              <w:rPr>
                <w:b/>
                <w:sz w:val="16"/>
                <w:szCs w:val="16"/>
              </w:rPr>
            </w:pPr>
            <w:r w:rsidRPr="00BA032D">
              <w:rPr>
                <w:sz w:val="16"/>
                <w:szCs w:val="16"/>
              </w:rPr>
              <w:t xml:space="preserve">      "Stay where you are!" Silence. </w:t>
            </w:r>
            <w:r w:rsidRPr="00BA032D">
              <w:rPr>
                <w:b/>
                <w:sz w:val="16"/>
                <w:szCs w:val="16"/>
              </w:rPr>
              <w:t>The cold rain falling.</w:t>
            </w:r>
            <w:r w:rsidRPr="00BA032D">
              <w:rPr>
                <w:sz w:val="16"/>
                <w:szCs w:val="16"/>
              </w:rPr>
              <w:t xml:space="preserve"> And </w:t>
            </w:r>
            <w:r w:rsidRPr="00BA032D">
              <w:rPr>
                <w:b/>
                <w:sz w:val="16"/>
                <w:szCs w:val="16"/>
              </w:rPr>
              <w:t>the smell of blue electricity blowing under the locked door.</w:t>
            </w:r>
          </w:p>
          <w:p w:rsidR="00B121D6" w:rsidRPr="00BA032D" w:rsidRDefault="00B121D6" w:rsidP="00B121D6">
            <w:pPr>
              <w:rPr>
                <w:sz w:val="16"/>
                <w:szCs w:val="16"/>
              </w:rPr>
            </w:pPr>
            <w:r w:rsidRPr="00BA032D">
              <w:rPr>
                <w:sz w:val="16"/>
                <w:szCs w:val="16"/>
              </w:rPr>
              <w:t xml:space="preserve">       "Let's get back to work," said Montag quietly.</w:t>
            </w:r>
          </w:p>
        </w:tc>
        <w:tc>
          <w:tcPr>
            <w:tcW w:w="5395" w:type="dxa"/>
          </w:tcPr>
          <w:p w:rsidR="00B121D6" w:rsidRPr="0098139F" w:rsidRDefault="00BA032D" w:rsidP="00BA032D">
            <w:pPr>
              <w:pStyle w:val="ListParagraph"/>
              <w:numPr>
                <w:ilvl w:val="0"/>
                <w:numId w:val="1"/>
              </w:numPr>
              <w:rPr>
                <w:rFonts w:cstheme="minorHAnsi"/>
                <w:sz w:val="16"/>
                <w:szCs w:val="16"/>
              </w:rPr>
            </w:pPr>
            <w:r w:rsidRPr="0098139F">
              <w:rPr>
                <w:rFonts w:cstheme="minorHAnsi"/>
                <w:sz w:val="16"/>
                <w:szCs w:val="16"/>
              </w:rPr>
              <w:t>What is Bradbury’s purpose in emphasizing Montag’s listening to and watching the rain?</w:t>
            </w:r>
          </w:p>
          <w:p w:rsidR="00BA032D" w:rsidRPr="0098139F" w:rsidRDefault="00BA032D" w:rsidP="00BA032D">
            <w:pPr>
              <w:rPr>
                <w:rFonts w:cstheme="minorHAnsi"/>
                <w:sz w:val="16"/>
                <w:szCs w:val="16"/>
              </w:rPr>
            </w:pPr>
          </w:p>
          <w:p w:rsidR="00BA032D" w:rsidRPr="0098139F" w:rsidRDefault="00BA032D" w:rsidP="00BA032D">
            <w:pPr>
              <w:rPr>
                <w:rFonts w:cstheme="minorHAnsi"/>
                <w:sz w:val="16"/>
                <w:szCs w:val="16"/>
              </w:rPr>
            </w:pPr>
          </w:p>
          <w:p w:rsidR="00BA032D" w:rsidRPr="0098139F" w:rsidRDefault="00BA032D" w:rsidP="00BA032D">
            <w:pPr>
              <w:rPr>
                <w:rFonts w:cstheme="minorHAnsi"/>
                <w:sz w:val="16"/>
                <w:szCs w:val="16"/>
              </w:rPr>
            </w:pPr>
          </w:p>
          <w:p w:rsidR="00BA032D" w:rsidRPr="0098139F" w:rsidRDefault="00BA032D" w:rsidP="00BA032D">
            <w:pPr>
              <w:rPr>
                <w:rFonts w:cstheme="minorHAnsi"/>
                <w:sz w:val="16"/>
                <w:szCs w:val="16"/>
              </w:rPr>
            </w:pPr>
          </w:p>
          <w:p w:rsidR="00BA032D" w:rsidRPr="0098139F" w:rsidRDefault="00BA032D" w:rsidP="00BA032D">
            <w:pPr>
              <w:rPr>
                <w:rFonts w:cstheme="minorHAnsi"/>
                <w:sz w:val="16"/>
                <w:szCs w:val="16"/>
              </w:rPr>
            </w:pPr>
          </w:p>
          <w:p w:rsidR="00BA032D" w:rsidRPr="0098139F" w:rsidRDefault="00BA032D" w:rsidP="00BA032D">
            <w:pPr>
              <w:pStyle w:val="ListParagraph"/>
              <w:numPr>
                <w:ilvl w:val="0"/>
                <w:numId w:val="1"/>
              </w:numPr>
              <w:rPr>
                <w:rFonts w:cstheme="minorHAnsi"/>
                <w:sz w:val="16"/>
                <w:szCs w:val="16"/>
              </w:rPr>
            </w:pPr>
            <w:r w:rsidRPr="0098139F">
              <w:rPr>
                <w:rFonts w:cstheme="minorHAnsi"/>
                <w:sz w:val="16"/>
                <w:szCs w:val="16"/>
              </w:rPr>
              <w:t xml:space="preserve">How does Mildred’s comment “‘I understand that one’” give further insight into her </w:t>
            </w:r>
            <w:r w:rsidRPr="0098139F">
              <w:rPr>
                <w:rFonts w:cstheme="minorHAnsi"/>
                <w:b/>
                <w:sz w:val="16"/>
                <w:szCs w:val="16"/>
              </w:rPr>
              <w:t xml:space="preserve">CHARACTER </w:t>
            </w:r>
            <w:r w:rsidR="00D72D86">
              <w:rPr>
                <w:rFonts w:cstheme="minorHAnsi"/>
                <w:sz w:val="16"/>
                <w:szCs w:val="16"/>
              </w:rPr>
              <w:t>&amp;</w:t>
            </w:r>
            <w:r w:rsidRPr="0098139F">
              <w:rPr>
                <w:rFonts w:cstheme="minorHAnsi"/>
                <w:sz w:val="16"/>
                <w:szCs w:val="16"/>
              </w:rPr>
              <w:t xml:space="preserve"> her relationship with Montag?</w:t>
            </w:r>
          </w:p>
          <w:p w:rsidR="00BA032D" w:rsidRPr="0098139F" w:rsidRDefault="00BA032D" w:rsidP="00BA032D">
            <w:pPr>
              <w:pStyle w:val="ListParagraph"/>
              <w:rPr>
                <w:rFonts w:cstheme="minorHAnsi"/>
                <w:sz w:val="16"/>
                <w:szCs w:val="16"/>
              </w:rPr>
            </w:pPr>
          </w:p>
          <w:p w:rsidR="00BA032D" w:rsidRPr="0098139F" w:rsidRDefault="00BA032D" w:rsidP="00BA032D">
            <w:pPr>
              <w:pStyle w:val="ListParagraph"/>
              <w:rPr>
                <w:rFonts w:cstheme="minorHAnsi"/>
                <w:sz w:val="16"/>
                <w:szCs w:val="16"/>
              </w:rPr>
            </w:pPr>
          </w:p>
          <w:p w:rsidR="00BA032D" w:rsidRPr="0098139F" w:rsidRDefault="00BA032D" w:rsidP="00BA032D">
            <w:pPr>
              <w:pStyle w:val="ListParagraph"/>
              <w:rPr>
                <w:rFonts w:cstheme="minorHAnsi"/>
                <w:sz w:val="16"/>
                <w:szCs w:val="16"/>
              </w:rPr>
            </w:pPr>
          </w:p>
          <w:p w:rsidR="00BA032D" w:rsidRPr="0098139F" w:rsidRDefault="00BA032D" w:rsidP="00BA032D">
            <w:pPr>
              <w:pStyle w:val="ListParagraph"/>
              <w:rPr>
                <w:rFonts w:cstheme="minorHAnsi"/>
                <w:sz w:val="16"/>
                <w:szCs w:val="16"/>
              </w:rPr>
            </w:pPr>
          </w:p>
          <w:p w:rsidR="00BA032D" w:rsidRPr="0098139F" w:rsidRDefault="00BA032D" w:rsidP="00BA032D">
            <w:pPr>
              <w:rPr>
                <w:rFonts w:cstheme="minorHAnsi"/>
                <w:sz w:val="16"/>
                <w:szCs w:val="16"/>
              </w:rPr>
            </w:pPr>
          </w:p>
          <w:p w:rsidR="00BA032D" w:rsidRPr="0098139F" w:rsidRDefault="00BA032D" w:rsidP="00BA032D">
            <w:pPr>
              <w:pStyle w:val="ListParagraph"/>
              <w:numPr>
                <w:ilvl w:val="0"/>
                <w:numId w:val="1"/>
              </w:numPr>
              <w:rPr>
                <w:rFonts w:cstheme="minorHAnsi"/>
                <w:sz w:val="16"/>
                <w:szCs w:val="16"/>
              </w:rPr>
            </w:pPr>
            <w:r w:rsidRPr="0098139F">
              <w:rPr>
                <w:rFonts w:cstheme="minorHAnsi"/>
                <w:sz w:val="16"/>
                <w:szCs w:val="16"/>
              </w:rPr>
              <w:t xml:space="preserve">What </w:t>
            </w:r>
            <w:r w:rsidRPr="0098139F">
              <w:rPr>
                <w:rFonts w:cstheme="minorHAnsi"/>
                <w:b/>
                <w:sz w:val="16"/>
                <w:szCs w:val="16"/>
              </w:rPr>
              <w:t>MOOD</w:t>
            </w:r>
            <w:r w:rsidRPr="0098139F">
              <w:rPr>
                <w:rFonts w:cstheme="minorHAnsi"/>
                <w:sz w:val="16"/>
                <w:szCs w:val="16"/>
              </w:rPr>
              <w:t xml:space="preserve"> does Bradbury create with the “cold rain falling” &amp; where </w:t>
            </w:r>
            <w:proofErr w:type="gramStart"/>
            <w:r w:rsidRPr="0098139F">
              <w:rPr>
                <w:rFonts w:cstheme="minorHAnsi"/>
                <w:sz w:val="16"/>
                <w:szCs w:val="16"/>
              </w:rPr>
              <w:t>does the “smell of blue electricity come from?”</w:t>
            </w:r>
            <w:proofErr w:type="gramEnd"/>
          </w:p>
        </w:tc>
      </w:tr>
      <w:tr w:rsidR="00B121D6" w:rsidRPr="00EC55DA" w:rsidTr="00B121D6">
        <w:tc>
          <w:tcPr>
            <w:tcW w:w="5395" w:type="dxa"/>
          </w:tcPr>
          <w:p w:rsidR="00B121D6" w:rsidRPr="00BA032D" w:rsidRDefault="00B121D6" w:rsidP="00B121D6">
            <w:pPr>
              <w:rPr>
                <w:sz w:val="16"/>
                <w:szCs w:val="16"/>
              </w:rPr>
            </w:pPr>
            <w:r w:rsidRPr="00BA032D">
              <w:rPr>
                <w:sz w:val="16"/>
                <w:szCs w:val="16"/>
              </w:rPr>
              <w:t xml:space="preserve">Mildred kicked at a book. "Books aren't people. You read and I look around, but there isn't anybody!" </w:t>
            </w:r>
          </w:p>
          <w:p w:rsidR="00B121D6" w:rsidRPr="00BA032D" w:rsidRDefault="00B121D6" w:rsidP="00B121D6">
            <w:pPr>
              <w:rPr>
                <w:b/>
                <w:sz w:val="16"/>
                <w:szCs w:val="16"/>
              </w:rPr>
            </w:pPr>
            <w:r w:rsidRPr="00BA032D">
              <w:rPr>
                <w:sz w:val="16"/>
                <w:szCs w:val="16"/>
              </w:rPr>
              <w:t xml:space="preserve">     </w:t>
            </w:r>
            <w:r w:rsidRPr="00BA032D">
              <w:rPr>
                <w:b/>
                <w:sz w:val="16"/>
                <w:szCs w:val="16"/>
              </w:rPr>
              <w:t xml:space="preserve">He stared at the parlor that was dead and gray as the waters of an ocean that might teem with life if they switched on the electronic sun. </w:t>
            </w:r>
          </w:p>
          <w:p w:rsidR="00B121D6" w:rsidRPr="00BA032D" w:rsidRDefault="00B121D6" w:rsidP="00B121D6">
            <w:pPr>
              <w:rPr>
                <w:sz w:val="16"/>
                <w:szCs w:val="16"/>
              </w:rPr>
            </w:pPr>
            <w:r w:rsidRPr="00BA032D">
              <w:rPr>
                <w:sz w:val="16"/>
                <w:szCs w:val="16"/>
              </w:rPr>
              <w:t xml:space="preserve">      "Now," said Mildred, "</w:t>
            </w:r>
            <w:r w:rsidRPr="00BA032D">
              <w:rPr>
                <w:b/>
                <w:sz w:val="16"/>
                <w:szCs w:val="16"/>
              </w:rPr>
              <w:t>my `family' is people</w:t>
            </w:r>
            <w:r w:rsidRPr="00BA032D">
              <w:rPr>
                <w:sz w:val="16"/>
                <w:szCs w:val="16"/>
              </w:rPr>
              <w:t>. They tell me things; I laugh, they laugh! And the colors!"</w:t>
            </w:r>
          </w:p>
          <w:p w:rsidR="00B121D6" w:rsidRPr="00BA032D" w:rsidRDefault="00B121D6" w:rsidP="00B121D6">
            <w:pPr>
              <w:rPr>
                <w:sz w:val="16"/>
                <w:szCs w:val="16"/>
              </w:rPr>
            </w:pPr>
            <w:r w:rsidRPr="00BA032D">
              <w:rPr>
                <w:sz w:val="16"/>
                <w:szCs w:val="16"/>
              </w:rPr>
              <w:t xml:space="preserve">      "Yes, I know." </w:t>
            </w:r>
          </w:p>
          <w:p w:rsidR="00B121D6" w:rsidRPr="00BA032D" w:rsidRDefault="00B121D6" w:rsidP="00B121D6">
            <w:pPr>
              <w:rPr>
                <w:sz w:val="16"/>
                <w:szCs w:val="16"/>
              </w:rPr>
            </w:pPr>
            <w:r w:rsidRPr="00BA032D">
              <w:rPr>
                <w:sz w:val="16"/>
                <w:szCs w:val="16"/>
              </w:rPr>
              <w:t xml:space="preserve">      "And besides, if Captain Beatty knew about those books--" She thought about it. Her face grew amazed and then horrified. "He might come and bum the house and </w:t>
            </w:r>
            <w:r w:rsidRPr="00BA032D">
              <w:rPr>
                <w:b/>
                <w:sz w:val="16"/>
                <w:szCs w:val="16"/>
              </w:rPr>
              <w:t>the `family.'</w:t>
            </w:r>
            <w:r w:rsidRPr="00BA032D">
              <w:rPr>
                <w:sz w:val="16"/>
                <w:szCs w:val="16"/>
              </w:rPr>
              <w:t xml:space="preserve"> That's awful! Think of our investment. Why should I read? What for?"</w:t>
            </w:r>
          </w:p>
          <w:p w:rsidR="002C036E" w:rsidRPr="00431ED3" w:rsidRDefault="00B121D6" w:rsidP="00B121D6">
            <w:pPr>
              <w:rPr>
                <w:b/>
                <w:sz w:val="16"/>
                <w:szCs w:val="16"/>
              </w:rPr>
            </w:pPr>
            <w:r w:rsidRPr="00BA032D">
              <w:rPr>
                <w:sz w:val="16"/>
                <w:szCs w:val="16"/>
              </w:rPr>
              <w:t xml:space="preserve">       </w:t>
            </w:r>
            <w:r w:rsidRPr="00431ED3">
              <w:rPr>
                <w:b/>
                <w:sz w:val="16"/>
                <w:szCs w:val="16"/>
              </w:rPr>
              <w:t xml:space="preserve">"What for! Why!" said Montag. "I saw the damnedest snake in the world the other night. It was dead but it was alive. It could see but it couldn't see. You want to see that snake? It's at Emergency Hospital where they filed a report on all the junk the snake got out of you! Would you like to go and check their file? Maybe you'd look under Guy Montag or maybe under Fear or War. Would you like to go to that house that burnt last night? And rake ashes for the bones of the woman who set fire to her own house! What about Clarisse McClellan, where do we look for her? The morgue! Listen!" </w:t>
            </w:r>
          </w:p>
          <w:p w:rsidR="00B121D6" w:rsidRPr="00BA032D" w:rsidRDefault="002C036E" w:rsidP="00B121D6">
            <w:pPr>
              <w:rPr>
                <w:sz w:val="16"/>
                <w:szCs w:val="16"/>
              </w:rPr>
            </w:pPr>
            <w:r w:rsidRPr="00BA032D">
              <w:rPr>
                <w:sz w:val="16"/>
                <w:szCs w:val="16"/>
              </w:rPr>
              <w:t xml:space="preserve">       </w:t>
            </w:r>
            <w:r w:rsidR="00B121D6" w:rsidRPr="00BA032D">
              <w:rPr>
                <w:sz w:val="16"/>
                <w:szCs w:val="16"/>
              </w:rPr>
              <w:t>The bombers crossed the sky and crossed the sky over the house, gasping, murmuring, whistling like an immense, invisible fan, circling in emptiness.</w:t>
            </w:r>
          </w:p>
        </w:tc>
        <w:tc>
          <w:tcPr>
            <w:tcW w:w="5395" w:type="dxa"/>
          </w:tcPr>
          <w:p w:rsidR="00B121D6" w:rsidRPr="0098139F" w:rsidRDefault="00BA032D" w:rsidP="00BA032D">
            <w:pPr>
              <w:pStyle w:val="ListParagraph"/>
              <w:numPr>
                <w:ilvl w:val="0"/>
                <w:numId w:val="1"/>
              </w:numPr>
              <w:rPr>
                <w:rFonts w:cstheme="minorHAnsi"/>
                <w:sz w:val="16"/>
                <w:szCs w:val="16"/>
              </w:rPr>
            </w:pPr>
            <w:r w:rsidRPr="0098139F">
              <w:rPr>
                <w:rFonts w:cstheme="minorHAnsi"/>
                <w:sz w:val="16"/>
                <w:szCs w:val="16"/>
              </w:rPr>
              <w:t xml:space="preserve">Identify the literary device in the </w:t>
            </w:r>
            <w:r w:rsidRPr="0098139F">
              <w:rPr>
                <w:rFonts w:cstheme="minorHAnsi"/>
                <w:b/>
                <w:sz w:val="16"/>
                <w:szCs w:val="16"/>
              </w:rPr>
              <w:t xml:space="preserve">BOLDED </w:t>
            </w:r>
            <w:r w:rsidRPr="0098139F">
              <w:rPr>
                <w:rFonts w:cstheme="minorHAnsi"/>
                <w:sz w:val="16"/>
                <w:szCs w:val="16"/>
              </w:rPr>
              <w:t>text:</w:t>
            </w:r>
          </w:p>
          <w:p w:rsidR="00BA032D" w:rsidRPr="0098139F" w:rsidRDefault="00BA032D" w:rsidP="00BA032D">
            <w:pPr>
              <w:pStyle w:val="ListParagraph"/>
              <w:rPr>
                <w:rFonts w:cstheme="minorHAnsi"/>
                <w:sz w:val="16"/>
                <w:szCs w:val="16"/>
              </w:rPr>
            </w:pPr>
            <w:r w:rsidRPr="0098139F">
              <w:rPr>
                <w:rFonts w:cstheme="minorHAnsi"/>
                <w:sz w:val="16"/>
                <w:szCs w:val="16"/>
              </w:rPr>
              <w:t>______________________________________</w:t>
            </w:r>
          </w:p>
          <w:p w:rsidR="00BA032D" w:rsidRPr="0098139F" w:rsidRDefault="00BA032D" w:rsidP="00BA032D">
            <w:pPr>
              <w:pStyle w:val="ListParagraph"/>
              <w:rPr>
                <w:rFonts w:cstheme="minorHAnsi"/>
                <w:sz w:val="16"/>
                <w:szCs w:val="16"/>
              </w:rPr>
            </w:pPr>
          </w:p>
          <w:p w:rsidR="00BA032D" w:rsidRPr="0098139F" w:rsidRDefault="00BA032D" w:rsidP="00BA032D">
            <w:pPr>
              <w:pStyle w:val="ListParagraph"/>
              <w:numPr>
                <w:ilvl w:val="0"/>
                <w:numId w:val="1"/>
              </w:numPr>
              <w:rPr>
                <w:rFonts w:cstheme="minorHAnsi"/>
                <w:sz w:val="16"/>
                <w:szCs w:val="16"/>
              </w:rPr>
            </w:pPr>
            <w:r w:rsidRPr="0098139F">
              <w:rPr>
                <w:rFonts w:cstheme="minorHAnsi"/>
                <w:sz w:val="16"/>
                <w:szCs w:val="16"/>
              </w:rPr>
              <w:t xml:space="preserve">What is the “family” Mildred is referring to? Again, what does this reveal about Mildred’s </w:t>
            </w:r>
            <w:r w:rsidRPr="0098139F">
              <w:rPr>
                <w:rFonts w:cstheme="minorHAnsi"/>
                <w:b/>
                <w:sz w:val="16"/>
                <w:szCs w:val="16"/>
              </w:rPr>
              <w:t>CHARACTER?</w:t>
            </w:r>
          </w:p>
          <w:p w:rsidR="00BA032D" w:rsidRPr="0098139F" w:rsidRDefault="00BA032D" w:rsidP="00BA032D">
            <w:pPr>
              <w:rPr>
                <w:rFonts w:cstheme="minorHAnsi"/>
                <w:sz w:val="16"/>
                <w:szCs w:val="16"/>
              </w:rPr>
            </w:pPr>
          </w:p>
          <w:p w:rsidR="00BA032D" w:rsidRPr="0098139F" w:rsidRDefault="00BA032D" w:rsidP="00BA032D">
            <w:pPr>
              <w:rPr>
                <w:rFonts w:cstheme="minorHAnsi"/>
                <w:sz w:val="16"/>
                <w:szCs w:val="16"/>
              </w:rPr>
            </w:pPr>
          </w:p>
          <w:p w:rsidR="00BA032D" w:rsidRPr="0098139F" w:rsidRDefault="00BA032D" w:rsidP="00BA032D">
            <w:pPr>
              <w:rPr>
                <w:rFonts w:cstheme="minorHAnsi"/>
                <w:sz w:val="16"/>
                <w:szCs w:val="16"/>
              </w:rPr>
            </w:pPr>
          </w:p>
          <w:p w:rsidR="00BA032D" w:rsidRPr="0098139F" w:rsidRDefault="00BA032D" w:rsidP="00BA032D">
            <w:pPr>
              <w:rPr>
                <w:rFonts w:cstheme="minorHAnsi"/>
                <w:sz w:val="16"/>
                <w:szCs w:val="16"/>
              </w:rPr>
            </w:pPr>
          </w:p>
          <w:p w:rsidR="00BA032D" w:rsidRPr="0098139F" w:rsidRDefault="00BA032D" w:rsidP="00BA032D">
            <w:pPr>
              <w:rPr>
                <w:rFonts w:cstheme="minorHAnsi"/>
                <w:sz w:val="16"/>
                <w:szCs w:val="16"/>
              </w:rPr>
            </w:pPr>
          </w:p>
          <w:p w:rsidR="00BA032D" w:rsidRPr="0098139F" w:rsidRDefault="00431ED3" w:rsidP="00431ED3">
            <w:pPr>
              <w:pStyle w:val="ListParagraph"/>
              <w:numPr>
                <w:ilvl w:val="0"/>
                <w:numId w:val="1"/>
              </w:numPr>
              <w:rPr>
                <w:rFonts w:cstheme="minorHAnsi"/>
                <w:sz w:val="16"/>
                <w:szCs w:val="16"/>
              </w:rPr>
            </w:pPr>
            <w:r w:rsidRPr="0098139F">
              <w:rPr>
                <w:rFonts w:cstheme="minorHAnsi"/>
                <w:sz w:val="16"/>
                <w:szCs w:val="16"/>
              </w:rPr>
              <w:t>What is Montag’s point</w:t>
            </w:r>
            <w:r w:rsidR="0010312F" w:rsidRPr="0098139F">
              <w:rPr>
                <w:rFonts w:cstheme="minorHAnsi"/>
                <w:sz w:val="16"/>
                <w:szCs w:val="16"/>
              </w:rPr>
              <w:t xml:space="preserve"> in this paragraph and what snake is Montag talking about?</w:t>
            </w:r>
          </w:p>
        </w:tc>
      </w:tr>
      <w:tr w:rsidR="002C036E" w:rsidRPr="00EC55DA" w:rsidTr="00B121D6">
        <w:tc>
          <w:tcPr>
            <w:tcW w:w="5395" w:type="dxa"/>
          </w:tcPr>
          <w:p w:rsidR="002C036E" w:rsidRPr="00BA032D" w:rsidRDefault="002C036E" w:rsidP="00B121D6">
            <w:pPr>
              <w:rPr>
                <w:sz w:val="16"/>
                <w:szCs w:val="16"/>
              </w:rPr>
            </w:pPr>
            <w:r w:rsidRPr="00BA032D">
              <w:rPr>
                <w:sz w:val="16"/>
                <w:szCs w:val="16"/>
              </w:rPr>
              <w:lastRenderedPageBreak/>
              <w:t xml:space="preserve">      "Jesus God," said Montag. "Every hour so many damn things in the sky! How in hell did those bombers get up there every single second of our lives! Why doesn't someone want to talk about it? We've started and won two atomic wars since 1960. Is it because we're having so much fun at home we've forgotten the world? Is it because we're so rich and the rest of the world's so poor and we just don't care if they are? I've heard rumors; the world is starving, but we're well-fed. Is it true, the world works hard and we play? Is that why we're hated so much</w:t>
            </w:r>
            <w:r w:rsidRPr="00431ED3">
              <w:rPr>
                <w:b/>
                <w:sz w:val="16"/>
                <w:szCs w:val="16"/>
              </w:rPr>
              <w:t xml:space="preserve">? I've heard the rumors about hate, too, once in a long while, over the years. Do you know why? I don't, that's sure! Maybe the books can get us half out of the cave. They just might stop us from making the same damn insane mistakes! </w:t>
            </w:r>
            <w:r w:rsidRPr="00BA032D">
              <w:rPr>
                <w:sz w:val="16"/>
                <w:szCs w:val="16"/>
              </w:rPr>
              <w:t>I don't hear those idiot bastards in your parlor talking about it. God, Millie, don't you see? An hour a day, two hours, with these books, and maybe..."</w:t>
            </w:r>
          </w:p>
        </w:tc>
        <w:tc>
          <w:tcPr>
            <w:tcW w:w="5395" w:type="dxa"/>
          </w:tcPr>
          <w:p w:rsidR="002C036E" w:rsidRPr="0098139F" w:rsidRDefault="00431ED3" w:rsidP="0010312F">
            <w:pPr>
              <w:rPr>
                <w:rFonts w:cstheme="minorHAnsi"/>
                <w:sz w:val="16"/>
                <w:szCs w:val="16"/>
              </w:rPr>
            </w:pPr>
            <w:r w:rsidRPr="0098139F">
              <w:rPr>
                <w:rFonts w:cstheme="minorHAnsi"/>
                <w:sz w:val="16"/>
                <w:szCs w:val="16"/>
              </w:rPr>
              <w:t>Allusion</w:t>
            </w:r>
          </w:p>
          <w:p w:rsidR="0010312F" w:rsidRPr="0098139F" w:rsidRDefault="0010312F" w:rsidP="00431ED3">
            <w:pPr>
              <w:pStyle w:val="ListParagraph"/>
              <w:numPr>
                <w:ilvl w:val="0"/>
                <w:numId w:val="1"/>
              </w:numPr>
              <w:rPr>
                <w:rFonts w:cstheme="minorHAnsi"/>
                <w:sz w:val="16"/>
                <w:szCs w:val="16"/>
              </w:rPr>
            </w:pPr>
            <w:r w:rsidRPr="0098139F">
              <w:rPr>
                <w:rFonts w:cstheme="minorHAnsi"/>
                <w:sz w:val="16"/>
                <w:szCs w:val="16"/>
              </w:rPr>
              <w:t>What does Montag think books can do for them?</w:t>
            </w:r>
          </w:p>
        </w:tc>
      </w:tr>
      <w:tr w:rsidR="00431ED3" w:rsidRPr="00EC55DA" w:rsidTr="00431ED3">
        <w:trPr>
          <w:trHeight w:val="780"/>
        </w:trPr>
        <w:tc>
          <w:tcPr>
            <w:tcW w:w="5395" w:type="dxa"/>
            <w:vMerge w:val="restart"/>
          </w:tcPr>
          <w:p w:rsidR="00431ED3" w:rsidRPr="00BA032D" w:rsidRDefault="00431ED3" w:rsidP="00B121D6">
            <w:pPr>
              <w:rPr>
                <w:sz w:val="16"/>
                <w:szCs w:val="16"/>
              </w:rPr>
            </w:pPr>
            <w:r w:rsidRPr="00BA032D">
              <w:rPr>
                <w:sz w:val="16"/>
                <w:szCs w:val="16"/>
              </w:rPr>
              <w:t xml:space="preserve">       The telephone rang. Mildred snatched the phone.</w:t>
            </w:r>
          </w:p>
          <w:p w:rsidR="00431ED3" w:rsidRPr="00BA032D" w:rsidRDefault="00431ED3" w:rsidP="00B121D6">
            <w:pPr>
              <w:rPr>
                <w:sz w:val="16"/>
                <w:szCs w:val="16"/>
              </w:rPr>
            </w:pPr>
            <w:r w:rsidRPr="00BA032D">
              <w:rPr>
                <w:sz w:val="16"/>
                <w:szCs w:val="16"/>
              </w:rPr>
              <w:t xml:space="preserve">      "Ann!" She laughed. "Yes, the White Clown's on tonight!"</w:t>
            </w:r>
          </w:p>
          <w:p w:rsidR="00431ED3" w:rsidRPr="00BA032D" w:rsidRDefault="00431ED3" w:rsidP="00B121D6">
            <w:pPr>
              <w:rPr>
                <w:sz w:val="16"/>
                <w:szCs w:val="16"/>
              </w:rPr>
            </w:pPr>
            <w:r w:rsidRPr="00BA032D">
              <w:rPr>
                <w:sz w:val="16"/>
                <w:szCs w:val="16"/>
              </w:rPr>
              <w:t xml:space="preserve">      Montag walked to the kitchen and threw the book down.</w:t>
            </w:r>
          </w:p>
          <w:p w:rsidR="00431ED3" w:rsidRPr="00BA032D" w:rsidRDefault="00431ED3" w:rsidP="00B121D6">
            <w:pPr>
              <w:rPr>
                <w:sz w:val="16"/>
                <w:szCs w:val="16"/>
              </w:rPr>
            </w:pPr>
            <w:r w:rsidRPr="00BA032D">
              <w:rPr>
                <w:sz w:val="16"/>
                <w:szCs w:val="16"/>
              </w:rPr>
              <w:t>"Montag," he said, "you're really stupid. Where do we go from here? Do we turn the books in, forget it?" He opened the book to read over Mildred's laughter.</w:t>
            </w:r>
          </w:p>
          <w:p w:rsidR="00431ED3" w:rsidRPr="00BA032D" w:rsidRDefault="00431ED3" w:rsidP="00B121D6">
            <w:pPr>
              <w:rPr>
                <w:sz w:val="16"/>
                <w:szCs w:val="16"/>
              </w:rPr>
            </w:pPr>
            <w:r w:rsidRPr="00BA032D">
              <w:rPr>
                <w:sz w:val="16"/>
                <w:szCs w:val="16"/>
              </w:rPr>
              <w:t xml:space="preserve">       Poor Millie, he thought. Poor Montag, it's mud to you, too. But where do you get help, where do you find a teacher this late? </w:t>
            </w:r>
          </w:p>
          <w:p w:rsidR="00431ED3" w:rsidRPr="00BA032D" w:rsidRDefault="00431ED3" w:rsidP="00B121D6">
            <w:pPr>
              <w:rPr>
                <w:sz w:val="16"/>
                <w:szCs w:val="16"/>
              </w:rPr>
            </w:pPr>
            <w:r w:rsidRPr="00BA032D">
              <w:rPr>
                <w:sz w:val="16"/>
                <w:szCs w:val="16"/>
              </w:rPr>
              <w:t xml:space="preserve">      Hold on. He shut his eyes. Yes, of course. </w:t>
            </w:r>
            <w:r w:rsidRPr="00431ED3">
              <w:rPr>
                <w:b/>
                <w:sz w:val="16"/>
                <w:szCs w:val="16"/>
              </w:rPr>
              <w:t xml:space="preserve">Again he found himself thinking of the green park a year ago. The thought had been with him many times recently, but now he remembered how it was that day in the city park when he had seen that old man in the black suit hide something, quickly in his </w:t>
            </w:r>
            <w:proofErr w:type="gramStart"/>
            <w:r w:rsidRPr="00431ED3">
              <w:rPr>
                <w:b/>
                <w:sz w:val="16"/>
                <w:szCs w:val="16"/>
              </w:rPr>
              <w:t>coat .</w:t>
            </w:r>
            <w:proofErr w:type="gramEnd"/>
          </w:p>
        </w:tc>
        <w:tc>
          <w:tcPr>
            <w:tcW w:w="5395" w:type="dxa"/>
          </w:tcPr>
          <w:p w:rsidR="00431ED3" w:rsidRPr="0098139F" w:rsidRDefault="00431ED3" w:rsidP="00431ED3">
            <w:pPr>
              <w:rPr>
                <w:rFonts w:cstheme="minorHAnsi"/>
                <w:b/>
                <w:sz w:val="16"/>
                <w:szCs w:val="16"/>
              </w:rPr>
            </w:pPr>
            <w:r w:rsidRPr="0098139F">
              <w:rPr>
                <w:rFonts w:cstheme="minorHAnsi"/>
                <w:b/>
                <w:sz w:val="16"/>
                <w:szCs w:val="16"/>
              </w:rPr>
              <w:t>Flashback: Scene in a movie, play, short story, novel, or narrative poem that interrupts the present action of the plot to show events that happened earlier in time.</w:t>
            </w:r>
          </w:p>
        </w:tc>
      </w:tr>
      <w:tr w:rsidR="00431ED3" w:rsidRPr="00EC55DA" w:rsidTr="00B121D6">
        <w:trPr>
          <w:trHeight w:val="780"/>
        </w:trPr>
        <w:tc>
          <w:tcPr>
            <w:tcW w:w="5395" w:type="dxa"/>
            <w:vMerge/>
          </w:tcPr>
          <w:p w:rsidR="00431ED3" w:rsidRPr="00BA032D" w:rsidRDefault="00431ED3" w:rsidP="00B121D6">
            <w:pPr>
              <w:rPr>
                <w:sz w:val="16"/>
                <w:szCs w:val="16"/>
              </w:rPr>
            </w:pPr>
          </w:p>
        </w:tc>
        <w:tc>
          <w:tcPr>
            <w:tcW w:w="5395" w:type="dxa"/>
          </w:tcPr>
          <w:p w:rsidR="00431ED3" w:rsidRPr="0098139F" w:rsidRDefault="00431ED3" w:rsidP="00431ED3">
            <w:pPr>
              <w:rPr>
                <w:rFonts w:cstheme="minorHAnsi"/>
                <w:sz w:val="16"/>
                <w:szCs w:val="16"/>
              </w:rPr>
            </w:pPr>
          </w:p>
          <w:p w:rsidR="00431ED3" w:rsidRPr="0098139F" w:rsidRDefault="00431ED3" w:rsidP="00431ED3">
            <w:pPr>
              <w:pStyle w:val="ListParagraph"/>
              <w:numPr>
                <w:ilvl w:val="0"/>
                <w:numId w:val="1"/>
              </w:numPr>
              <w:rPr>
                <w:rFonts w:cstheme="minorHAnsi"/>
                <w:sz w:val="16"/>
                <w:szCs w:val="16"/>
              </w:rPr>
            </w:pPr>
            <w:r w:rsidRPr="0098139F">
              <w:rPr>
                <w:rFonts w:cstheme="minorHAnsi"/>
                <w:sz w:val="16"/>
                <w:szCs w:val="16"/>
              </w:rPr>
              <w:t>What does Montag have a flashback about at this moment?</w:t>
            </w:r>
          </w:p>
        </w:tc>
      </w:tr>
      <w:tr w:rsidR="002C036E" w:rsidRPr="00EC55DA" w:rsidTr="00B121D6">
        <w:tc>
          <w:tcPr>
            <w:tcW w:w="5395" w:type="dxa"/>
          </w:tcPr>
          <w:p w:rsidR="002C036E" w:rsidRPr="00BA032D" w:rsidRDefault="002C036E" w:rsidP="00B121D6">
            <w:pPr>
              <w:rPr>
                <w:sz w:val="16"/>
                <w:szCs w:val="16"/>
              </w:rPr>
            </w:pPr>
            <w:r w:rsidRPr="00BA032D">
              <w:rPr>
                <w:sz w:val="16"/>
                <w:szCs w:val="16"/>
              </w:rPr>
              <w:t>... The old man leapt up as if to run. And Montag said, "</w:t>
            </w:r>
            <w:proofErr w:type="gramStart"/>
            <w:r w:rsidRPr="00BA032D">
              <w:rPr>
                <w:sz w:val="16"/>
                <w:szCs w:val="16"/>
              </w:rPr>
              <w:t>Wait !</w:t>
            </w:r>
            <w:proofErr w:type="gramEnd"/>
            <w:r w:rsidRPr="00BA032D">
              <w:rPr>
                <w:sz w:val="16"/>
                <w:szCs w:val="16"/>
              </w:rPr>
              <w:t xml:space="preserve"> " "I haven't done anything</w:t>
            </w:r>
            <w:proofErr w:type="gramStart"/>
            <w:r w:rsidRPr="00BA032D">
              <w:rPr>
                <w:sz w:val="16"/>
                <w:szCs w:val="16"/>
              </w:rPr>
              <w:t>! "</w:t>
            </w:r>
            <w:proofErr w:type="gramEnd"/>
            <w:r w:rsidRPr="00BA032D">
              <w:rPr>
                <w:sz w:val="16"/>
                <w:szCs w:val="16"/>
              </w:rPr>
              <w:t xml:space="preserve"> cried the old man trembling. </w:t>
            </w:r>
          </w:p>
          <w:p w:rsidR="002C036E" w:rsidRPr="00BA032D" w:rsidRDefault="002C036E" w:rsidP="00B121D6">
            <w:pPr>
              <w:rPr>
                <w:sz w:val="16"/>
                <w:szCs w:val="16"/>
              </w:rPr>
            </w:pPr>
            <w:r w:rsidRPr="00BA032D">
              <w:rPr>
                <w:sz w:val="16"/>
                <w:szCs w:val="16"/>
              </w:rPr>
              <w:t xml:space="preserve">"No one said you did." </w:t>
            </w:r>
          </w:p>
          <w:p w:rsidR="002C036E" w:rsidRPr="00BA032D" w:rsidRDefault="002C036E" w:rsidP="00B121D6">
            <w:pPr>
              <w:rPr>
                <w:sz w:val="16"/>
                <w:szCs w:val="16"/>
              </w:rPr>
            </w:pPr>
            <w:r w:rsidRPr="00BA032D">
              <w:rPr>
                <w:sz w:val="16"/>
                <w:szCs w:val="16"/>
              </w:rPr>
              <w:t xml:space="preserve">     They had sat in the green soft light without saying a word for a moment, and then Montag talked about the weather, and then the old man responded with a pale voice. It was a strange quiet meeting. The old man admitted to being a retired English professor who had been thrown out upon the world forty years ago when the last liberal arts college shut for lack of students and patronage. His name was Faber, and when he finally lost his fear of Montag, he talked in a cadenced voice, looking at the sky and the trees and the green park, and when an hour had passed he said something to Montag and Montag sensed it was a rhyme less poem. Then the old man grew even more courageous and said something else and that was a poem, too. Faber held his hand over his left coat-pocket and spoke these words gently, and Montag knew if he reached out, he might pull a book of poetry from the man's coat.</w:t>
            </w:r>
            <w:r w:rsidR="00C9261B">
              <w:rPr>
                <w:sz w:val="16"/>
                <w:szCs w:val="16"/>
              </w:rPr>
              <w:t xml:space="preserve"> But he did not reach out. His </w:t>
            </w:r>
            <w:r w:rsidRPr="00BA032D">
              <w:rPr>
                <w:sz w:val="16"/>
                <w:szCs w:val="16"/>
              </w:rPr>
              <w:t xml:space="preserve">hands stayed on his knees, numbed and useless. </w:t>
            </w:r>
            <w:r w:rsidRPr="00C9261B">
              <w:rPr>
                <w:b/>
                <w:sz w:val="16"/>
                <w:szCs w:val="16"/>
              </w:rPr>
              <w:t>"I don't talk things, sir," said Faber. "I talk the meaning of things. I sit here and know I'm alive."</w:t>
            </w:r>
          </w:p>
        </w:tc>
        <w:tc>
          <w:tcPr>
            <w:tcW w:w="5395" w:type="dxa"/>
          </w:tcPr>
          <w:p w:rsidR="002C036E" w:rsidRPr="0098139F" w:rsidRDefault="00431ED3" w:rsidP="00431ED3">
            <w:pPr>
              <w:pStyle w:val="ListParagraph"/>
              <w:numPr>
                <w:ilvl w:val="0"/>
                <w:numId w:val="1"/>
              </w:numPr>
              <w:rPr>
                <w:rFonts w:cstheme="minorHAnsi"/>
                <w:sz w:val="16"/>
                <w:szCs w:val="16"/>
              </w:rPr>
            </w:pPr>
            <w:r w:rsidRPr="0098139F">
              <w:rPr>
                <w:rFonts w:cstheme="minorHAnsi"/>
                <w:sz w:val="16"/>
                <w:szCs w:val="16"/>
              </w:rPr>
              <w:t>What is the name and occupation of the “old man in the black suit” from the park?</w:t>
            </w:r>
            <w:r w:rsidR="00AF2ABB" w:rsidRPr="0098139F">
              <w:rPr>
                <w:rFonts w:cstheme="minorHAnsi"/>
                <w:sz w:val="16"/>
                <w:szCs w:val="16"/>
              </w:rPr>
              <w:t xml:space="preserve"> Why do you think Montag saved the old man’s information for so long?</w:t>
            </w:r>
          </w:p>
          <w:p w:rsidR="00431ED3" w:rsidRPr="0098139F" w:rsidRDefault="00431ED3" w:rsidP="00431ED3">
            <w:pPr>
              <w:pStyle w:val="ListParagraph"/>
              <w:rPr>
                <w:rFonts w:cstheme="minorHAnsi"/>
                <w:sz w:val="16"/>
                <w:szCs w:val="16"/>
              </w:rPr>
            </w:pPr>
          </w:p>
          <w:p w:rsidR="00431ED3" w:rsidRDefault="00431ED3" w:rsidP="00DC04A2">
            <w:pPr>
              <w:rPr>
                <w:rFonts w:cstheme="minorHAnsi"/>
                <w:sz w:val="16"/>
                <w:szCs w:val="16"/>
              </w:rPr>
            </w:pPr>
          </w:p>
          <w:p w:rsidR="00D72D86" w:rsidRDefault="00D72D86" w:rsidP="00DC04A2">
            <w:pPr>
              <w:rPr>
                <w:rFonts w:cstheme="minorHAnsi"/>
                <w:sz w:val="16"/>
                <w:szCs w:val="16"/>
              </w:rPr>
            </w:pPr>
          </w:p>
          <w:p w:rsidR="00D72D86" w:rsidRPr="0098139F" w:rsidRDefault="00D72D86" w:rsidP="00DC04A2">
            <w:pPr>
              <w:rPr>
                <w:rFonts w:cstheme="minorHAnsi"/>
                <w:sz w:val="16"/>
                <w:szCs w:val="16"/>
              </w:rPr>
            </w:pPr>
          </w:p>
          <w:p w:rsidR="00431ED3" w:rsidRPr="0098139F" w:rsidRDefault="00431ED3" w:rsidP="00431ED3">
            <w:pPr>
              <w:rPr>
                <w:rFonts w:cstheme="minorHAnsi"/>
                <w:sz w:val="16"/>
                <w:szCs w:val="16"/>
              </w:rPr>
            </w:pPr>
          </w:p>
          <w:p w:rsidR="00431ED3" w:rsidRPr="0098139F" w:rsidRDefault="00C9261B" w:rsidP="00431ED3">
            <w:pPr>
              <w:pStyle w:val="ListParagraph"/>
              <w:numPr>
                <w:ilvl w:val="0"/>
                <w:numId w:val="1"/>
              </w:numPr>
              <w:rPr>
                <w:rFonts w:cstheme="minorHAnsi"/>
                <w:sz w:val="16"/>
                <w:szCs w:val="16"/>
              </w:rPr>
            </w:pPr>
            <w:r w:rsidRPr="0098139F">
              <w:rPr>
                <w:rFonts w:cstheme="minorHAnsi"/>
                <w:sz w:val="16"/>
                <w:szCs w:val="16"/>
              </w:rPr>
              <w:t xml:space="preserve">What does Faber mean when he says, “‘I talk the meaning of </w:t>
            </w:r>
            <w:proofErr w:type="gramStart"/>
            <w:r w:rsidRPr="0098139F">
              <w:rPr>
                <w:rFonts w:cstheme="minorHAnsi"/>
                <w:sz w:val="16"/>
                <w:szCs w:val="16"/>
              </w:rPr>
              <w:t>things.</w:t>
            </w:r>
            <w:proofErr w:type="gramEnd"/>
            <w:r w:rsidRPr="0098139F">
              <w:rPr>
                <w:rFonts w:cstheme="minorHAnsi"/>
                <w:sz w:val="16"/>
                <w:szCs w:val="16"/>
              </w:rPr>
              <w:t xml:space="preserve"> I sit here and know I’m alive’”?</w:t>
            </w:r>
            <w:r w:rsidR="00DC04A2" w:rsidRPr="0098139F">
              <w:rPr>
                <w:rFonts w:cstheme="minorHAnsi"/>
                <w:sz w:val="16"/>
                <w:szCs w:val="16"/>
              </w:rPr>
              <w:t xml:space="preserve"> How does this echo Clarisse’s view of the world?</w:t>
            </w:r>
          </w:p>
        </w:tc>
      </w:tr>
      <w:tr w:rsidR="002C036E" w:rsidRPr="00EC55DA" w:rsidTr="00B121D6">
        <w:tc>
          <w:tcPr>
            <w:tcW w:w="5395" w:type="dxa"/>
          </w:tcPr>
          <w:p w:rsidR="002C036E" w:rsidRPr="00BA032D" w:rsidRDefault="002C036E" w:rsidP="00B121D6">
            <w:pPr>
              <w:rPr>
                <w:sz w:val="16"/>
                <w:szCs w:val="16"/>
              </w:rPr>
            </w:pPr>
            <w:r w:rsidRPr="00BA032D">
              <w:rPr>
                <w:sz w:val="16"/>
                <w:szCs w:val="16"/>
              </w:rPr>
              <w:t xml:space="preserve">       That was all there was to it, really. An hour of monologue, a poem, a comment, and then without even acknowledging the fact that Montag was a fireman, Faber with a certain trembling, wrote his address on a slip of paper. "For your file," he said, "in case you decide to be angry with me."</w:t>
            </w:r>
          </w:p>
          <w:p w:rsidR="002C036E" w:rsidRPr="00DC04A2" w:rsidRDefault="002C036E" w:rsidP="00B121D6">
            <w:pPr>
              <w:rPr>
                <w:b/>
                <w:sz w:val="16"/>
                <w:szCs w:val="16"/>
              </w:rPr>
            </w:pPr>
            <w:r w:rsidRPr="00BA032D">
              <w:rPr>
                <w:sz w:val="16"/>
                <w:szCs w:val="16"/>
              </w:rPr>
              <w:t xml:space="preserve">     </w:t>
            </w:r>
            <w:r w:rsidRPr="00DC04A2">
              <w:rPr>
                <w:b/>
                <w:sz w:val="16"/>
                <w:szCs w:val="16"/>
              </w:rPr>
              <w:t>"I'm not angry," Montag said, surprised.</w:t>
            </w:r>
          </w:p>
        </w:tc>
        <w:tc>
          <w:tcPr>
            <w:tcW w:w="5395" w:type="dxa"/>
          </w:tcPr>
          <w:p w:rsidR="002C036E" w:rsidRPr="0098139F" w:rsidRDefault="00DC04A2" w:rsidP="00DC04A2">
            <w:pPr>
              <w:pStyle w:val="ListParagraph"/>
              <w:numPr>
                <w:ilvl w:val="0"/>
                <w:numId w:val="1"/>
              </w:numPr>
              <w:rPr>
                <w:rFonts w:cstheme="minorHAnsi"/>
                <w:sz w:val="16"/>
                <w:szCs w:val="16"/>
              </w:rPr>
            </w:pPr>
            <w:r w:rsidRPr="0098139F">
              <w:rPr>
                <w:rFonts w:cstheme="minorHAnsi"/>
                <w:sz w:val="16"/>
                <w:szCs w:val="16"/>
              </w:rPr>
              <w:t>Why would Montag not be angry at Faber?</w:t>
            </w:r>
          </w:p>
        </w:tc>
      </w:tr>
      <w:tr w:rsidR="00DC04A2" w:rsidRPr="00EC55DA" w:rsidTr="00DC04A2">
        <w:trPr>
          <w:trHeight w:val="1955"/>
        </w:trPr>
        <w:tc>
          <w:tcPr>
            <w:tcW w:w="5395" w:type="dxa"/>
            <w:vMerge w:val="restart"/>
          </w:tcPr>
          <w:p w:rsidR="00DC04A2" w:rsidRPr="00BA032D" w:rsidRDefault="00DC04A2" w:rsidP="00B121D6">
            <w:pPr>
              <w:rPr>
                <w:sz w:val="16"/>
                <w:szCs w:val="16"/>
              </w:rPr>
            </w:pPr>
            <w:r w:rsidRPr="00BA032D">
              <w:rPr>
                <w:sz w:val="16"/>
                <w:szCs w:val="16"/>
              </w:rPr>
              <w:t>Mildred shrieked with laughter in the hall.</w:t>
            </w:r>
          </w:p>
          <w:p w:rsidR="00DC04A2" w:rsidRPr="00BA032D" w:rsidRDefault="00DC04A2" w:rsidP="00B121D6">
            <w:pPr>
              <w:rPr>
                <w:sz w:val="16"/>
                <w:szCs w:val="16"/>
              </w:rPr>
            </w:pPr>
            <w:r w:rsidRPr="00BA032D">
              <w:rPr>
                <w:sz w:val="16"/>
                <w:szCs w:val="16"/>
              </w:rPr>
              <w:t xml:space="preserve">     Montag went to his bedroom closet and flipped through his </w:t>
            </w:r>
            <w:proofErr w:type="spellStart"/>
            <w:r w:rsidRPr="00BA032D">
              <w:rPr>
                <w:sz w:val="16"/>
                <w:szCs w:val="16"/>
              </w:rPr>
              <w:t>filewallet</w:t>
            </w:r>
            <w:proofErr w:type="spellEnd"/>
            <w:r w:rsidRPr="00BA032D">
              <w:rPr>
                <w:sz w:val="16"/>
                <w:szCs w:val="16"/>
              </w:rPr>
              <w:t xml:space="preserve"> to the heading: FUTURE INVESTIGATIONS (?). Faber's name was there. He hadn't turned it in and he hadn't erased it.</w:t>
            </w:r>
          </w:p>
          <w:p w:rsidR="00DC04A2" w:rsidRPr="00BA032D" w:rsidRDefault="00DC04A2" w:rsidP="00B121D6">
            <w:pPr>
              <w:rPr>
                <w:sz w:val="16"/>
                <w:szCs w:val="16"/>
              </w:rPr>
            </w:pPr>
            <w:r w:rsidRPr="00BA032D">
              <w:rPr>
                <w:sz w:val="16"/>
                <w:szCs w:val="16"/>
              </w:rPr>
              <w:t xml:space="preserve">     He dialed the call on a secondary phone. The phone on the far end of the line called Faber's name a dozen times before the professor answered in a faint voice. Montag identified himself and was met with a lengthy silence. "Yes, Mr. Montag?"</w:t>
            </w:r>
          </w:p>
          <w:p w:rsidR="00DC04A2" w:rsidRPr="00DC04A2" w:rsidRDefault="00DC04A2" w:rsidP="00B121D6">
            <w:pPr>
              <w:rPr>
                <w:b/>
                <w:sz w:val="16"/>
                <w:szCs w:val="16"/>
              </w:rPr>
            </w:pPr>
            <w:r w:rsidRPr="00BA032D">
              <w:rPr>
                <w:sz w:val="16"/>
                <w:szCs w:val="16"/>
              </w:rPr>
              <w:t xml:space="preserve">     </w:t>
            </w:r>
            <w:r w:rsidRPr="00DC04A2">
              <w:rPr>
                <w:b/>
                <w:sz w:val="16"/>
                <w:szCs w:val="16"/>
              </w:rPr>
              <w:t>"Professor Faber, I have a rather odd question to ask. How many copies of the Bible are left in this country?"</w:t>
            </w:r>
          </w:p>
          <w:p w:rsidR="00DC04A2" w:rsidRPr="00DC04A2" w:rsidRDefault="00DC04A2" w:rsidP="00B121D6">
            <w:pPr>
              <w:rPr>
                <w:b/>
                <w:sz w:val="16"/>
                <w:szCs w:val="16"/>
              </w:rPr>
            </w:pPr>
            <w:r w:rsidRPr="00DC04A2">
              <w:rPr>
                <w:b/>
                <w:sz w:val="16"/>
                <w:szCs w:val="16"/>
              </w:rPr>
              <w:t xml:space="preserve">      "I don't </w:t>
            </w:r>
            <w:r>
              <w:rPr>
                <w:b/>
                <w:sz w:val="16"/>
                <w:szCs w:val="16"/>
              </w:rPr>
              <w:t>know what you're talking about!</w:t>
            </w:r>
            <w:r w:rsidRPr="00DC04A2">
              <w:rPr>
                <w:b/>
                <w:sz w:val="16"/>
                <w:szCs w:val="16"/>
              </w:rPr>
              <w:t>"</w:t>
            </w:r>
          </w:p>
          <w:p w:rsidR="00DC04A2" w:rsidRPr="00DC04A2" w:rsidRDefault="00DC04A2" w:rsidP="00B121D6">
            <w:pPr>
              <w:rPr>
                <w:b/>
                <w:sz w:val="16"/>
                <w:szCs w:val="16"/>
              </w:rPr>
            </w:pPr>
            <w:r w:rsidRPr="00DC04A2">
              <w:rPr>
                <w:b/>
                <w:sz w:val="16"/>
                <w:szCs w:val="16"/>
              </w:rPr>
              <w:t xml:space="preserve">      "I want to know if there are any copies left at all."</w:t>
            </w:r>
          </w:p>
          <w:p w:rsidR="00DC04A2" w:rsidRPr="00DC04A2" w:rsidRDefault="00DC04A2" w:rsidP="00B121D6">
            <w:pPr>
              <w:rPr>
                <w:b/>
                <w:sz w:val="16"/>
                <w:szCs w:val="16"/>
              </w:rPr>
            </w:pPr>
            <w:r w:rsidRPr="00DC04A2">
              <w:rPr>
                <w:b/>
                <w:sz w:val="16"/>
                <w:szCs w:val="16"/>
              </w:rPr>
              <w:t xml:space="preserve">      "This is some sort of a trap! I can't talk to just anyone on the phone!"</w:t>
            </w:r>
          </w:p>
          <w:p w:rsidR="00DC04A2" w:rsidRPr="00DC04A2" w:rsidRDefault="00DC04A2" w:rsidP="00B121D6">
            <w:pPr>
              <w:rPr>
                <w:b/>
                <w:sz w:val="16"/>
                <w:szCs w:val="16"/>
              </w:rPr>
            </w:pPr>
            <w:r w:rsidRPr="00DC04A2">
              <w:rPr>
                <w:b/>
                <w:sz w:val="16"/>
                <w:szCs w:val="16"/>
              </w:rPr>
              <w:t xml:space="preserve">       "How many copies of Shakespeare and Plato?"</w:t>
            </w:r>
          </w:p>
          <w:p w:rsidR="00DC04A2" w:rsidRPr="00DC04A2" w:rsidRDefault="00DC04A2" w:rsidP="00B121D6">
            <w:pPr>
              <w:rPr>
                <w:b/>
                <w:sz w:val="16"/>
                <w:szCs w:val="16"/>
              </w:rPr>
            </w:pPr>
            <w:r w:rsidRPr="00DC04A2">
              <w:rPr>
                <w:b/>
                <w:sz w:val="16"/>
                <w:szCs w:val="16"/>
              </w:rPr>
              <w:t xml:space="preserve">       "None! You know as well as I do. None!</w:t>
            </w:r>
          </w:p>
          <w:p w:rsidR="00DC04A2" w:rsidRPr="00BA032D" w:rsidRDefault="00DC04A2" w:rsidP="00B121D6">
            <w:pPr>
              <w:rPr>
                <w:sz w:val="16"/>
                <w:szCs w:val="16"/>
              </w:rPr>
            </w:pPr>
            <w:r w:rsidRPr="00BA032D">
              <w:rPr>
                <w:sz w:val="16"/>
                <w:szCs w:val="16"/>
              </w:rPr>
              <w:t xml:space="preserve">       Faber hung up.</w:t>
            </w:r>
          </w:p>
          <w:p w:rsidR="00DC04A2" w:rsidRPr="00BA032D" w:rsidRDefault="00DC04A2" w:rsidP="00B121D6">
            <w:pPr>
              <w:rPr>
                <w:sz w:val="16"/>
                <w:szCs w:val="16"/>
              </w:rPr>
            </w:pPr>
            <w:r w:rsidRPr="00BA032D">
              <w:rPr>
                <w:sz w:val="16"/>
                <w:szCs w:val="16"/>
              </w:rPr>
              <w:lastRenderedPageBreak/>
              <w:t xml:space="preserve">       Montag put down the phone. None. A thing he knew of course from the firehouse listings. But somehow he had wanted to hear it from Faber himself. In the hall Mildred's face was suffused with excitement. "Well, the ladies are coming over!" Montag showed her a book. "This is the Old and New Testament, and-" "Don't start that again!" "It might be the last copy in this part of the world." "You've got to hand it back tonight, don't you know? Captain Beatty knows you've got it, doesn't he?" "I don't think he knows which book I stole. But how do I choose a substitute? Do I turn in Mr. Jefferson? Mr. Thoreau? Which is least valuable? If I pick a substitute and Beatty does know which book I stole, he'll guess we've an entire library here!" Mildred's mouth twitched. </w:t>
            </w:r>
            <w:r w:rsidRPr="00DC04A2">
              <w:rPr>
                <w:b/>
                <w:sz w:val="16"/>
                <w:szCs w:val="16"/>
              </w:rPr>
              <w:t>"See what you're doing? You'll ruin us! Who's more important, me or that Bible?" She was beginning to shriek now, sitting there like a wax doll melting in its own heat.</w:t>
            </w:r>
          </w:p>
          <w:p w:rsidR="00DC04A2" w:rsidRPr="00BA032D" w:rsidRDefault="00DC04A2" w:rsidP="00B121D6">
            <w:pPr>
              <w:rPr>
                <w:sz w:val="16"/>
                <w:szCs w:val="16"/>
              </w:rPr>
            </w:pPr>
            <w:r w:rsidRPr="00BA032D">
              <w:rPr>
                <w:sz w:val="16"/>
                <w:szCs w:val="16"/>
              </w:rPr>
              <w:t xml:space="preserve">       </w:t>
            </w:r>
          </w:p>
        </w:tc>
        <w:tc>
          <w:tcPr>
            <w:tcW w:w="5395" w:type="dxa"/>
          </w:tcPr>
          <w:p w:rsidR="00DC04A2" w:rsidRPr="006841F4" w:rsidRDefault="00DC04A2" w:rsidP="00DC04A2">
            <w:pPr>
              <w:rPr>
                <w:rFonts w:cstheme="minorHAnsi"/>
                <w:b/>
                <w:sz w:val="16"/>
                <w:szCs w:val="16"/>
              </w:rPr>
            </w:pPr>
            <w:r w:rsidRPr="006841F4">
              <w:rPr>
                <w:rFonts w:cstheme="minorHAnsi"/>
                <w:b/>
                <w:sz w:val="16"/>
                <w:szCs w:val="16"/>
              </w:rPr>
              <w:lastRenderedPageBreak/>
              <w:t>DIALOGUE:</w:t>
            </w:r>
            <w:r w:rsidR="006841F4">
              <w:rPr>
                <w:rFonts w:cstheme="minorHAnsi"/>
                <w:b/>
                <w:sz w:val="16"/>
                <w:szCs w:val="16"/>
              </w:rPr>
              <w:t xml:space="preserve"> Conversation between two or more characters.</w:t>
            </w:r>
          </w:p>
          <w:p w:rsidR="00DC04A2" w:rsidRPr="0098139F" w:rsidRDefault="00DC04A2" w:rsidP="00DC04A2">
            <w:pPr>
              <w:rPr>
                <w:rFonts w:cstheme="minorHAnsi"/>
                <w:sz w:val="16"/>
                <w:szCs w:val="16"/>
              </w:rPr>
            </w:pPr>
          </w:p>
          <w:p w:rsidR="00DC04A2" w:rsidRPr="0098139F" w:rsidRDefault="00DC04A2" w:rsidP="00DC04A2">
            <w:pPr>
              <w:pStyle w:val="ListParagraph"/>
              <w:numPr>
                <w:ilvl w:val="0"/>
                <w:numId w:val="1"/>
              </w:numPr>
              <w:rPr>
                <w:rFonts w:cstheme="minorHAnsi"/>
                <w:sz w:val="16"/>
                <w:szCs w:val="16"/>
              </w:rPr>
            </w:pPr>
            <w:r w:rsidRPr="0098139F">
              <w:rPr>
                <w:rFonts w:cstheme="minorHAnsi"/>
                <w:sz w:val="16"/>
                <w:szCs w:val="16"/>
              </w:rPr>
              <w:t>What is the purpose of Montag’s questions for Professor Faber?</w:t>
            </w:r>
          </w:p>
          <w:p w:rsidR="00DC04A2" w:rsidRPr="0098139F" w:rsidRDefault="00DC04A2" w:rsidP="00DC04A2">
            <w:pPr>
              <w:rPr>
                <w:rFonts w:cstheme="minorHAnsi"/>
                <w:sz w:val="16"/>
                <w:szCs w:val="16"/>
              </w:rPr>
            </w:pPr>
          </w:p>
          <w:p w:rsidR="00DC04A2" w:rsidRPr="0098139F" w:rsidRDefault="00DC04A2" w:rsidP="00DC04A2">
            <w:pPr>
              <w:rPr>
                <w:rFonts w:cstheme="minorHAnsi"/>
                <w:sz w:val="16"/>
                <w:szCs w:val="16"/>
              </w:rPr>
            </w:pPr>
          </w:p>
          <w:p w:rsidR="00DC04A2" w:rsidRPr="0098139F" w:rsidRDefault="00DC04A2" w:rsidP="00DC04A2">
            <w:pPr>
              <w:rPr>
                <w:rFonts w:cstheme="minorHAnsi"/>
                <w:sz w:val="16"/>
                <w:szCs w:val="16"/>
              </w:rPr>
            </w:pPr>
          </w:p>
          <w:p w:rsidR="00DC04A2" w:rsidRPr="0098139F" w:rsidRDefault="00DC04A2" w:rsidP="00DC04A2">
            <w:pPr>
              <w:rPr>
                <w:rFonts w:cstheme="minorHAnsi"/>
                <w:sz w:val="16"/>
                <w:szCs w:val="16"/>
              </w:rPr>
            </w:pPr>
          </w:p>
          <w:p w:rsidR="00DC04A2" w:rsidRPr="0098139F" w:rsidRDefault="00DC04A2" w:rsidP="00DC04A2">
            <w:pPr>
              <w:rPr>
                <w:rFonts w:cstheme="minorHAnsi"/>
                <w:sz w:val="16"/>
                <w:szCs w:val="16"/>
              </w:rPr>
            </w:pPr>
          </w:p>
          <w:p w:rsidR="0075773D" w:rsidRPr="0098139F" w:rsidRDefault="0075773D" w:rsidP="00DC04A2">
            <w:pPr>
              <w:rPr>
                <w:rFonts w:cstheme="minorHAnsi"/>
                <w:sz w:val="16"/>
                <w:szCs w:val="16"/>
              </w:rPr>
            </w:pPr>
          </w:p>
          <w:p w:rsidR="0075773D" w:rsidRPr="0098139F" w:rsidRDefault="0075773D" w:rsidP="00DC04A2">
            <w:pPr>
              <w:rPr>
                <w:rFonts w:cstheme="minorHAnsi"/>
                <w:sz w:val="16"/>
                <w:szCs w:val="16"/>
              </w:rPr>
            </w:pPr>
          </w:p>
          <w:p w:rsidR="0075773D" w:rsidRPr="0098139F" w:rsidRDefault="0075773D" w:rsidP="00DC04A2">
            <w:pPr>
              <w:rPr>
                <w:rFonts w:cstheme="minorHAnsi"/>
                <w:sz w:val="16"/>
                <w:szCs w:val="16"/>
              </w:rPr>
            </w:pPr>
          </w:p>
          <w:p w:rsidR="0075773D" w:rsidRPr="0098139F" w:rsidRDefault="0075773D" w:rsidP="00DC04A2">
            <w:pPr>
              <w:rPr>
                <w:rFonts w:cstheme="minorHAnsi"/>
                <w:sz w:val="16"/>
                <w:szCs w:val="16"/>
              </w:rPr>
            </w:pPr>
          </w:p>
          <w:p w:rsidR="0075773D" w:rsidRPr="0098139F" w:rsidRDefault="0075773D" w:rsidP="00DC04A2">
            <w:pPr>
              <w:rPr>
                <w:rFonts w:cstheme="minorHAnsi"/>
                <w:sz w:val="16"/>
                <w:szCs w:val="16"/>
              </w:rPr>
            </w:pPr>
          </w:p>
          <w:p w:rsidR="0075773D" w:rsidRPr="0098139F" w:rsidRDefault="0075773D" w:rsidP="00DC04A2">
            <w:pPr>
              <w:rPr>
                <w:rFonts w:cstheme="minorHAnsi"/>
                <w:sz w:val="16"/>
                <w:szCs w:val="16"/>
              </w:rPr>
            </w:pPr>
          </w:p>
          <w:p w:rsidR="0075773D" w:rsidRPr="0098139F" w:rsidRDefault="0075773D" w:rsidP="00DC04A2">
            <w:pPr>
              <w:rPr>
                <w:rFonts w:cstheme="minorHAnsi"/>
                <w:sz w:val="16"/>
                <w:szCs w:val="16"/>
              </w:rPr>
            </w:pPr>
          </w:p>
          <w:p w:rsidR="00DC04A2" w:rsidRPr="0098139F" w:rsidRDefault="00DC04A2" w:rsidP="00DC04A2">
            <w:pPr>
              <w:rPr>
                <w:rFonts w:cstheme="minorHAnsi"/>
                <w:sz w:val="16"/>
                <w:szCs w:val="16"/>
              </w:rPr>
            </w:pPr>
          </w:p>
        </w:tc>
      </w:tr>
      <w:tr w:rsidR="00DC04A2" w:rsidRPr="00EC55DA" w:rsidTr="00B121D6">
        <w:trPr>
          <w:trHeight w:val="1955"/>
        </w:trPr>
        <w:tc>
          <w:tcPr>
            <w:tcW w:w="5395" w:type="dxa"/>
            <w:vMerge/>
          </w:tcPr>
          <w:p w:rsidR="00DC04A2" w:rsidRPr="00BA032D" w:rsidRDefault="00DC04A2" w:rsidP="00B121D6">
            <w:pPr>
              <w:rPr>
                <w:sz w:val="16"/>
                <w:szCs w:val="16"/>
              </w:rPr>
            </w:pPr>
          </w:p>
        </w:tc>
        <w:tc>
          <w:tcPr>
            <w:tcW w:w="5395" w:type="dxa"/>
          </w:tcPr>
          <w:p w:rsidR="00DC04A2" w:rsidRPr="0098139F" w:rsidRDefault="00DC04A2" w:rsidP="00DC04A2">
            <w:pPr>
              <w:pStyle w:val="ListParagraph"/>
              <w:numPr>
                <w:ilvl w:val="0"/>
                <w:numId w:val="1"/>
              </w:numPr>
              <w:rPr>
                <w:rFonts w:cstheme="minorHAnsi"/>
                <w:sz w:val="16"/>
                <w:szCs w:val="16"/>
              </w:rPr>
            </w:pPr>
            <w:r w:rsidRPr="0098139F">
              <w:rPr>
                <w:rFonts w:cstheme="minorHAnsi"/>
                <w:sz w:val="16"/>
                <w:szCs w:val="16"/>
              </w:rPr>
              <w:t xml:space="preserve">In what way(s) does Bradbury’s use of the </w:t>
            </w:r>
            <w:r w:rsidR="006841F4" w:rsidRPr="006841F4">
              <w:rPr>
                <w:rFonts w:cstheme="minorHAnsi"/>
                <w:b/>
                <w:sz w:val="16"/>
                <w:szCs w:val="16"/>
              </w:rPr>
              <w:t>SIMILE</w:t>
            </w:r>
            <w:r w:rsidR="00C14E74" w:rsidRPr="006841F4">
              <w:rPr>
                <w:rFonts w:cstheme="minorHAnsi"/>
                <w:b/>
                <w:sz w:val="16"/>
                <w:szCs w:val="16"/>
              </w:rPr>
              <w:t xml:space="preserve"> </w:t>
            </w:r>
            <w:r w:rsidR="00C14E74" w:rsidRPr="0098139F">
              <w:rPr>
                <w:rFonts w:cstheme="minorHAnsi"/>
                <w:sz w:val="16"/>
                <w:szCs w:val="16"/>
              </w:rPr>
              <w:t>“She was beginning to shriek</w:t>
            </w:r>
            <w:r w:rsidR="0095653D" w:rsidRPr="0098139F">
              <w:rPr>
                <w:rFonts w:cstheme="minorHAnsi"/>
                <w:sz w:val="16"/>
                <w:szCs w:val="16"/>
              </w:rPr>
              <w:t xml:space="preserve"> now, sitting there like wax doll</w:t>
            </w:r>
            <w:r w:rsidR="00C14E74" w:rsidRPr="0098139F">
              <w:rPr>
                <w:rFonts w:cstheme="minorHAnsi"/>
                <w:sz w:val="16"/>
                <w:szCs w:val="16"/>
              </w:rPr>
              <w:t xml:space="preserve"> melting in its own heat</w:t>
            </w:r>
            <w:r w:rsidR="0095653D" w:rsidRPr="0098139F">
              <w:rPr>
                <w:rFonts w:cstheme="minorHAnsi"/>
                <w:sz w:val="16"/>
                <w:szCs w:val="16"/>
              </w:rPr>
              <w:t xml:space="preserve">” reflect the nature of Mildred’s </w:t>
            </w:r>
            <w:r w:rsidR="003A24E8" w:rsidRPr="0098139F">
              <w:rPr>
                <w:rFonts w:cstheme="minorHAnsi"/>
                <w:b/>
                <w:sz w:val="16"/>
                <w:szCs w:val="16"/>
              </w:rPr>
              <w:t>CHARACTER?</w:t>
            </w:r>
          </w:p>
        </w:tc>
      </w:tr>
      <w:tr w:rsidR="002C036E" w:rsidRPr="00EC55DA" w:rsidTr="00B121D6">
        <w:tc>
          <w:tcPr>
            <w:tcW w:w="5395" w:type="dxa"/>
          </w:tcPr>
          <w:p w:rsidR="002C036E" w:rsidRPr="00BA032D" w:rsidRDefault="002C036E" w:rsidP="00B121D6">
            <w:pPr>
              <w:rPr>
                <w:sz w:val="16"/>
                <w:szCs w:val="16"/>
              </w:rPr>
            </w:pPr>
            <w:r w:rsidRPr="00BA032D">
              <w:rPr>
                <w:sz w:val="16"/>
                <w:szCs w:val="16"/>
              </w:rPr>
              <w:t>He could hear Beatty's voice. "Sit down, Montag. Watch. Delicately, like the petals of a flower. Light the first page, light the second page. Each becomes a black butterfly. Beautiful, eh? Light the third page from the second and so on, chain-smoking, chapter by chapter, all the silly things the words mean, all the false promises, all the second-hand notions and time-worn philosophies." There sat Beatty, perspiring gently, the floor littered with swarms of black moths that had died in a single storm.</w:t>
            </w:r>
          </w:p>
          <w:p w:rsidR="002C036E" w:rsidRPr="00BA032D" w:rsidRDefault="002C036E" w:rsidP="00B121D6">
            <w:pPr>
              <w:rPr>
                <w:sz w:val="16"/>
                <w:szCs w:val="16"/>
              </w:rPr>
            </w:pPr>
            <w:r w:rsidRPr="00BA032D">
              <w:rPr>
                <w:sz w:val="16"/>
                <w:szCs w:val="16"/>
              </w:rPr>
              <w:t xml:space="preserve">     Mildred stopped screaming as quickly as she started. Montag was not listening. "There's only one thing to do," he said. "Some time before tonight when I give the book to Beatty, I've got to have a duplicate made." </w:t>
            </w:r>
          </w:p>
          <w:p w:rsidR="002C036E" w:rsidRPr="00BA032D" w:rsidRDefault="002C036E" w:rsidP="00B121D6">
            <w:pPr>
              <w:rPr>
                <w:sz w:val="16"/>
                <w:szCs w:val="16"/>
              </w:rPr>
            </w:pPr>
            <w:r w:rsidRPr="00BA032D">
              <w:rPr>
                <w:sz w:val="16"/>
                <w:szCs w:val="16"/>
              </w:rPr>
              <w:t xml:space="preserve">      "You'll be here for the White Clown tonight, and the ladies coming over?" cried Mildred. </w:t>
            </w:r>
          </w:p>
          <w:p w:rsidR="002C036E" w:rsidRPr="0095653D" w:rsidRDefault="002C036E" w:rsidP="00B121D6">
            <w:pPr>
              <w:rPr>
                <w:b/>
                <w:sz w:val="16"/>
                <w:szCs w:val="16"/>
              </w:rPr>
            </w:pPr>
            <w:r w:rsidRPr="0095653D">
              <w:rPr>
                <w:b/>
                <w:sz w:val="16"/>
                <w:szCs w:val="16"/>
              </w:rPr>
              <w:t xml:space="preserve">       Montag stopped at the door, with his back turned. "Millie?" A silence "What?" </w:t>
            </w:r>
          </w:p>
          <w:p w:rsidR="002C036E" w:rsidRPr="0095653D" w:rsidRDefault="002C036E" w:rsidP="00B121D6">
            <w:pPr>
              <w:rPr>
                <w:b/>
                <w:sz w:val="16"/>
                <w:szCs w:val="16"/>
              </w:rPr>
            </w:pPr>
            <w:r w:rsidRPr="0095653D">
              <w:rPr>
                <w:b/>
                <w:sz w:val="16"/>
                <w:szCs w:val="16"/>
              </w:rPr>
              <w:t xml:space="preserve">      "Millie? Does the White Clown love you?" </w:t>
            </w:r>
          </w:p>
          <w:p w:rsidR="00EC55DA" w:rsidRPr="0095653D" w:rsidRDefault="002C036E" w:rsidP="00B121D6">
            <w:pPr>
              <w:rPr>
                <w:b/>
                <w:sz w:val="16"/>
                <w:szCs w:val="16"/>
              </w:rPr>
            </w:pPr>
            <w:r w:rsidRPr="0095653D">
              <w:rPr>
                <w:b/>
                <w:sz w:val="16"/>
                <w:szCs w:val="16"/>
              </w:rPr>
              <w:t xml:space="preserve">       No answer. </w:t>
            </w:r>
          </w:p>
          <w:p w:rsidR="00EC55DA" w:rsidRPr="0095653D" w:rsidRDefault="00EC55DA" w:rsidP="00B121D6">
            <w:pPr>
              <w:rPr>
                <w:b/>
                <w:sz w:val="16"/>
                <w:szCs w:val="16"/>
              </w:rPr>
            </w:pPr>
            <w:r w:rsidRPr="0095653D">
              <w:rPr>
                <w:b/>
                <w:sz w:val="16"/>
                <w:szCs w:val="16"/>
              </w:rPr>
              <w:t xml:space="preserve">      </w:t>
            </w:r>
            <w:r w:rsidR="002C036E" w:rsidRPr="0095653D">
              <w:rPr>
                <w:b/>
                <w:sz w:val="16"/>
                <w:szCs w:val="16"/>
              </w:rPr>
              <w:t xml:space="preserve">"Millie, does--" He licked his lips. "Does your `family' love you, love you very much, </w:t>
            </w:r>
            <w:proofErr w:type="gramStart"/>
            <w:r w:rsidR="002C036E" w:rsidRPr="0095653D">
              <w:rPr>
                <w:b/>
                <w:sz w:val="16"/>
                <w:szCs w:val="16"/>
              </w:rPr>
              <w:t>love</w:t>
            </w:r>
            <w:proofErr w:type="gramEnd"/>
            <w:r w:rsidR="002C036E" w:rsidRPr="0095653D">
              <w:rPr>
                <w:b/>
                <w:sz w:val="16"/>
                <w:szCs w:val="16"/>
              </w:rPr>
              <w:t xml:space="preserve"> you with all their heart and soul, Millie?" </w:t>
            </w:r>
          </w:p>
          <w:p w:rsidR="00EC55DA" w:rsidRPr="0095653D" w:rsidRDefault="00EC55DA" w:rsidP="00B121D6">
            <w:pPr>
              <w:rPr>
                <w:b/>
                <w:sz w:val="16"/>
                <w:szCs w:val="16"/>
              </w:rPr>
            </w:pPr>
            <w:r w:rsidRPr="0095653D">
              <w:rPr>
                <w:b/>
                <w:sz w:val="16"/>
                <w:szCs w:val="16"/>
              </w:rPr>
              <w:t xml:space="preserve">        </w:t>
            </w:r>
            <w:r w:rsidR="002C036E" w:rsidRPr="0095653D">
              <w:rPr>
                <w:b/>
                <w:sz w:val="16"/>
                <w:szCs w:val="16"/>
              </w:rPr>
              <w:t xml:space="preserve">He felt her blinking </w:t>
            </w:r>
            <w:r w:rsidR="0095653D" w:rsidRPr="0095653D">
              <w:rPr>
                <w:b/>
                <w:sz w:val="16"/>
                <w:szCs w:val="16"/>
              </w:rPr>
              <w:t xml:space="preserve">slowly at the back of his neck. </w:t>
            </w:r>
            <w:r w:rsidR="002C036E" w:rsidRPr="0095653D">
              <w:rPr>
                <w:b/>
                <w:sz w:val="16"/>
                <w:szCs w:val="16"/>
              </w:rPr>
              <w:t xml:space="preserve">"Why'd you ask a silly question like that?" </w:t>
            </w:r>
          </w:p>
          <w:p w:rsidR="00EC55DA" w:rsidRPr="0095653D" w:rsidRDefault="00EC55DA" w:rsidP="00B121D6">
            <w:pPr>
              <w:rPr>
                <w:b/>
                <w:sz w:val="16"/>
                <w:szCs w:val="16"/>
              </w:rPr>
            </w:pPr>
            <w:r w:rsidRPr="0095653D">
              <w:rPr>
                <w:b/>
                <w:sz w:val="16"/>
                <w:szCs w:val="16"/>
              </w:rPr>
              <w:t xml:space="preserve">       </w:t>
            </w:r>
            <w:r w:rsidR="002C036E" w:rsidRPr="0095653D">
              <w:rPr>
                <w:b/>
                <w:sz w:val="16"/>
                <w:szCs w:val="16"/>
              </w:rPr>
              <w:t>He felt he wanted to cry, but nothing would happen to his eyes or his mouth. "If you see that dog outside," said Mildred,</w:t>
            </w:r>
            <w:r w:rsidRPr="0095653D">
              <w:rPr>
                <w:b/>
                <w:sz w:val="16"/>
                <w:szCs w:val="16"/>
              </w:rPr>
              <w:t xml:space="preserve"> give him a kick for me." </w:t>
            </w:r>
          </w:p>
          <w:p w:rsidR="00EC55DA" w:rsidRPr="00BA032D" w:rsidRDefault="00EC55DA" w:rsidP="00B121D6">
            <w:pPr>
              <w:rPr>
                <w:sz w:val="16"/>
                <w:szCs w:val="16"/>
              </w:rPr>
            </w:pPr>
            <w:r w:rsidRPr="0095653D">
              <w:rPr>
                <w:b/>
                <w:sz w:val="16"/>
                <w:szCs w:val="16"/>
              </w:rPr>
              <w:t xml:space="preserve">       He hesitated, listening at the door. He opened it and stepped out.</w:t>
            </w:r>
            <w:r w:rsidRPr="00BA032D">
              <w:rPr>
                <w:sz w:val="16"/>
                <w:szCs w:val="16"/>
              </w:rPr>
              <w:t xml:space="preserve"> </w:t>
            </w:r>
          </w:p>
          <w:p w:rsidR="002C036E" w:rsidRPr="00BA032D" w:rsidRDefault="00EC55DA" w:rsidP="00B121D6">
            <w:pPr>
              <w:rPr>
                <w:sz w:val="16"/>
                <w:szCs w:val="16"/>
              </w:rPr>
            </w:pPr>
            <w:r w:rsidRPr="00BA032D">
              <w:rPr>
                <w:sz w:val="16"/>
                <w:szCs w:val="16"/>
              </w:rPr>
              <w:t xml:space="preserve">       The rain had stopped and the sun was setting in the clear sky. The street and the lawn and the porch were empty. He let his breath go in a great sigh. He slammed the door.</w:t>
            </w:r>
          </w:p>
        </w:tc>
        <w:tc>
          <w:tcPr>
            <w:tcW w:w="5395" w:type="dxa"/>
          </w:tcPr>
          <w:p w:rsidR="002C036E" w:rsidRPr="0098139F" w:rsidRDefault="0095653D" w:rsidP="0095653D">
            <w:pPr>
              <w:pStyle w:val="ListParagraph"/>
              <w:numPr>
                <w:ilvl w:val="0"/>
                <w:numId w:val="1"/>
              </w:numPr>
              <w:rPr>
                <w:rFonts w:cstheme="minorHAnsi"/>
                <w:sz w:val="16"/>
                <w:szCs w:val="16"/>
              </w:rPr>
            </w:pPr>
            <w:r w:rsidRPr="0098139F">
              <w:rPr>
                <w:rFonts w:cstheme="minorHAnsi"/>
                <w:sz w:val="16"/>
                <w:szCs w:val="16"/>
              </w:rPr>
              <w:t>Summarize Beatty’s view here:</w:t>
            </w: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rPr>
                <w:rFonts w:cstheme="minorHAnsi"/>
                <w:sz w:val="16"/>
                <w:szCs w:val="16"/>
              </w:rPr>
            </w:pPr>
          </w:p>
          <w:p w:rsidR="0095653D" w:rsidRPr="0098139F" w:rsidRDefault="0095653D" w:rsidP="0095653D">
            <w:pPr>
              <w:pStyle w:val="ListParagraph"/>
              <w:numPr>
                <w:ilvl w:val="0"/>
                <w:numId w:val="1"/>
              </w:numPr>
              <w:rPr>
                <w:rFonts w:cstheme="minorHAnsi"/>
                <w:sz w:val="16"/>
                <w:szCs w:val="16"/>
              </w:rPr>
            </w:pPr>
            <w:r w:rsidRPr="0098139F">
              <w:rPr>
                <w:rFonts w:cstheme="minorHAnsi"/>
                <w:sz w:val="16"/>
                <w:szCs w:val="16"/>
              </w:rPr>
              <w:t>Think back to the dandelion test Clarisse puts to Montag (</w:t>
            </w:r>
            <w:proofErr w:type="spellStart"/>
            <w:r w:rsidRPr="0098139F">
              <w:rPr>
                <w:rFonts w:cstheme="minorHAnsi"/>
                <w:sz w:val="16"/>
                <w:szCs w:val="16"/>
              </w:rPr>
              <w:t>pg</w:t>
            </w:r>
            <w:proofErr w:type="spellEnd"/>
            <w:r w:rsidRPr="0098139F">
              <w:rPr>
                <w:rFonts w:cstheme="minorHAnsi"/>
                <w:sz w:val="16"/>
                <w:szCs w:val="16"/>
              </w:rPr>
              <w:t xml:space="preserve"> 19). What does this </w:t>
            </w:r>
            <w:r w:rsidRPr="006841F4">
              <w:rPr>
                <w:rFonts w:cstheme="minorHAnsi"/>
                <w:b/>
                <w:sz w:val="16"/>
                <w:szCs w:val="16"/>
              </w:rPr>
              <w:t xml:space="preserve">DIALOGUE </w:t>
            </w:r>
            <w:r w:rsidRPr="0098139F">
              <w:rPr>
                <w:rFonts w:cstheme="minorHAnsi"/>
                <w:sz w:val="16"/>
                <w:szCs w:val="16"/>
              </w:rPr>
              <w:t>b/w Montag &amp; Mildred further reveal about their relationship?</w:t>
            </w: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pStyle w:val="ListParagraph"/>
              <w:rPr>
                <w:rFonts w:cstheme="minorHAnsi"/>
                <w:sz w:val="16"/>
                <w:szCs w:val="16"/>
              </w:rPr>
            </w:pPr>
          </w:p>
          <w:p w:rsidR="00996EEE" w:rsidRPr="0098139F" w:rsidRDefault="0095653D" w:rsidP="003A24E8">
            <w:pPr>
              <w:pStyle w:val="ListParagraph"/>
              <w:numPr>
                <w:ilvl w:val="0"/>
                <w:numId w:val="1"/>
              </w:numPr>
              <w:rPr>
                <w:rFonts w:cstheme="minorHAnsi"/>
                <w:sz w:val="16"/>
                <w:szCs w:val="16"/>
              </w:rPr>
            </w:pPr>
            <w:r w:rsidRPr="0098139F">
              <w:rPr>
                <w:rFonts w:cstheme="minorHAnsi"/>
                <w:sz w:val="16"/>
                <w:szCs w:val="16"/>
              </w:rPr>
              <w:t>Why can’t</w:t>
            </w:r>
            <w:r w:rsidR="003A24E8" w:rsidRPr="0098139F">
              <w:rPr>
                <w:rFonts w:cstheme="minorHAnsi"/>
                <w:sz w:val="16"/>
                <w:szCs w:val="16"/>
              </w:rPr>
              <w:t xml:space="preserve"> Montag cry &amp; w</w:t>
            </w:r>
            <w:r w:rsidR="00996EEE" w:rsidRPr="0098139F">
              <w:rPr>
                <w:rFonts w:cstheme="minorHAnsi"/>
                <w:sz w:val="16"/>
                <w:szCs w:val="16"/>
              </w:rPr>
              <w:t>hat is the weather like when Montag leaves the house? What does this change suggest?</w:t>
            </w:r>
          </w:p>
          <w:p w:rsidR="0095653D" w:rsidRPr="0098139F" w:rsidRDefault="0095653D" w:rsidP="0095653D">
            <w:pPr>
              <w:ind w:left="360"/>
              <w:rPr>
                <w:rFonts w:cstheme="minorHAnsi"/>
                <w:sz w:val="16"/>
                <w:szCs w:val="16"/>
              </w:rPr>
            </w:pPr>
          </w:p>
          <w:p w:rsidR="0095653D" w:rsidRPr="0098139F" w:rsidRDefault="0095653D" w:rsidP="0095653D">
            <w:pPr>
              <w:pStyle w:val="ListParagraph"/>
              <w:rPr>
                <w:rFonts w:cstheme="minorHAnsi"/>
                <w:sz w:val="16"/>
                <w:szCs w:val="16"/>
              </w:rPr>
            </w:pPr>
          </w:p>
          <w:p w:rsidR="0095653D" w:rsidRPr="0098139F" w:rsidRDefault="0095653D" w:rsidP="0095653D">
            <w:pPr>
              <w:rPr>
                <w:rFonts w:cstheme="minorHAnsi"/>
                <w:sz w:val="16"/>
                <w:szCs w:val="16"/>
              </w:rPr>
            </w:pPr>
          </w:p>
        </w:tc>
      </w:tr>
      <w:tr w:rsidR="00EC55DA" w:rsidRPr="00EC55DA" w:rsidTr="00B121D6">
        <w:tc>
          <w:tcPr>
            <w:tcW w:w="5395" w:type="dxa"/>
          </w:tcPr>
          <w:p w:rsidR="00EC55DA" w:rsidRPr="00BA032D" w:rsidRDefault="00EC55DA" w:rsidP="00B121D6">
            <w:pPr>
              <w:rPr>
                <w:sz w:val="16"/>
                <w:szCs w:val="16"/>
              </w:rPr>
            </w:pPr>
            <w:r w:rsidRPr="00BA032D">
              <w:rPr>
                <w:sz w:val="16"/>
                <w:szCs w:val="16"/>
              </w:rPr>
              <w:t>He was on the subway.</w:t>
            </w:r>
          </w:p>
          <w:p w:rsidR="00EC55DA" w:rsidRPr="00BA032D" w:rsidRDefault="00EC55DA" w:rsidP="00B121D6">
            <w:pPr>
              <w:rPr>
                <w:sz w:val="16"/>
                <w:szCs w:val="16"/>
              </w:rPr>
            </w:pPr>
            <w:r w:rsidRPr="00BA032D">
              <w:rPr>
                <w:sz w:val="16"/>
                <w:szCs w:val="16"/>
              </w:rPr>
              <w:t xml:space="preserve">      I'm numb, he thought. When did the numbness really begin in my face? In my body? The night I kicked the pill-bottle in the dark, like kicking a buried mine.</w:t>
            </w:r>
          </w:p>
          <w:p w:rsidR="00EC55DA" w:rsidRPr="00BA032D" w:rsidRDefault="00EC55DA" w:rsidP="00B121D6">
            <w:pPr>
              <w:rPr>
                <w:sz w:val="16"/>
                <w:szCs w:val="16"/>
              </w:rPr>
            </w:pPr>
            <w:r w:rsidRPr="00BA032D">
              <w:rPr>
                <w:sz w:val="16"/>
                <w:szCs w:val="16"/>
              </w:rPr>
              <w:t xml:space="preserve">       The numbness will go away, he thought. It'll take time, but I'll do it, or Faber will do it for me. </w:t>
            </w:r>
            <w:r w:rsidRPr="0095653D">
              <w:rPr>
                <w:b/>
                <w:sz w:val="16"/>
                <w:szCs w:val="16"/>
              </w:rPr>
              <w:t>Someone somewhere will give me back the old face and the old hands the way they were. Even the smile, he thought, the old burnt-in smile, that's gone. I'm lost without it</w:t>
            </w:r>
            <w:r w:rsidRPr="00BA032D">
              <w:rPr>
                <w:sz w:val="16"/>
                <w:szCs w:val="16"/>
              </w:rPr>
              <w:t xml:space="preserve">. </w:t>
            </w:r>
          </w:p>
          <w:p w:rsidR="00EC55DA" w:rsidRPr="00BA032D" w:rsidRDefault="00EC55DA" w:rsidP="00B121D6">
            <w:pPr>
              <w:rPr>
                <w:sz w:val="16"/>
                <w:szCs w:val="16"/>
              </w:rPr>
            </w:pPr>
            <w:r w:rsidRPr="00BA032D">
              <w:rPr>
                <w:sz w:val="16"/>
                <w:szCs w:val="16"/>
              </w:rPr>
              <w:t xml:space="preserve">      The subway fled past him, cream-tile, jet-black, cream-tile, </w:t>
            </w:r>
            <w:proofErr w:type="spellStart"/>
            <w:r w:rsidRPr="00BA032D">
              <w:rPr>
                <w:sz w:val="16"/>
                <w:szCs w:val="16"/>
              </w:rPr>
              <w:t>jetblack</w:t>
            </w:r>
            <w:proofErr w:type="spellEnd"/>
            <w:r w:rsidRPr="00BA032D">
              <w:rPr>
                <w:sz w:val="16"/>
                <w:szCs w:val="16"/>
              </w:rPr>
              <w:t>, numerals and darkness, more darkness and the total adding itself.</w:t>
            </w:r>
          </w:p>
        </w:tc>
        <w:tc>
          <w:tcPr>
            <w:tcW w:w="5395" w:type="dxa"/>
          </w:tcPr>
          <w:p w:rsidR="00EC55DA" w:rsidRPr="0098139F" w:rsidRDefault="00996EEE" w:rsidP="00F52CB2">
            <w:pPr>
              <w:pStyle w:val="ListParagraph"/>
              <w:numPr>
                <w:ilvl w:val="0"/>
                <w:numId w:val="1"/>
              </w:numPr>
              <w:rPr>
                <w:rFonts w:cstheme="minorHAnsi"/>
                <w:sz w:val="16"/>
                <w:szCs w:val="16"/>
              </w:rPr>
            </w:pPr>
            <w:r w:rsidRPr="0098139F">
              <w:rPr>
                <w:rFonts w:cstheme="minorHAnsi"/>
                <w:sz w:val="16"/>
                <w:szCs w:val="16"/>
              </w:rPr>
              <w:t>What does Montag realize is gone and that he is “lost without?”</w:t>
            </w:r>
            <w:r w:rsidR="00D72D86">
              <w:rPr>
                <w:rFonts w:cstheme="minorHAnsi"/>
                <w:sz w:val="16"/>
                <w:szCs w:val="16"/>
              </w:rPr>
              <w:t xml:space="preserve"> </w:t>
            </w:r>
            <w:r w:rsidRPr="0098139F">
              <w:rPr>
                <w:rFonts w:cstheme="minorHAnsi"/>
                <w:sz w:val="16"/>
                <w:szCs w:val="16"/>
              </w:rPr>
              <w:t xml:space="preserve"> How does this contribute to the evolution of Montag’</w:t>
            </w:r>
            <w:r w:rsidR="006841F4">
              <w:rPr>
                <w:rFonts w:cstheme="minorHAnsi"/>
                <w:sz w:val="16"/>
                <w:szCs w:val="16"/>
              </w:rPr>
              <w:t xml:space="preserve">s </w:t>
            </w:r>
            <w:r w:rsidR="006841F4" w:rsidRPr="006841F4">
              <w:rPr>
                <w:rFonts w:cstheme="minorHAnsi"/>
                <w:b/>
                <w:sz w:val="16"/>
                <w:szCs w:val="16"/>
              </w:rPr>
              <w:t>CHARACTER</w:t>
            </w:r>
            <w:r w:rsidRPr="0098139F">
              <w:rPr>
                <w:rFonts w:cstheme="minorHAnsi"/>
                <w:sz w:val="16"/>
                <w:szCs w:val="16"/>
              </w:rPr>
              <w:t>?</w:t>
            </w:r>
          </w:p>
        </w:tc>
      </w:tr>
      <w:tr w:rsidR="00EC55DA" w:rsidRPr="00EC55DA" w:rsidTr="00B121D6">
        <w:tc>
          <w:tcPr>
            <w:tcW w:w="5395" w:type="dxa"/>
          </w:tcPr>
          <w:p w:rsidR="00EC55DA" w:rsidRPr="00F52CB2" w:rsidRDefault="00EC55DA" w:rsidP="00B121D6">
            <w:pPr>
              <w:rPr>
                <w:b/>
                <w:sz w:val="16"/>
                <w:szCs w:val="16"/>
              </w:rPr>
            </w:pPr>
            <w:r w:rsidRPr="00BA032D">
              <w:rPr>
                <w:sz w:val="16"/>
                <w:szCs w:val="16"/>
              </w:rPr>
              <w:t xml:space="preserve">      </w:t>
            </w:r>
            <w:r w:rsidRPr="00F52CB2">
              <w:rPr>
                <w:b/>
                <w:sz w:val="16"/>
                <w:szCs w:val="16"/>
              </w:rPr>
              <w:t xml:space="preserve">Once as a child he had sat upon a yellow dune by the sea in the middle of the blue and hot summer day, trying to fill a sieve with sand, because some cruel cousin had said, "Fill this sieve and you'll get a dime!" `And the faster he poured, the faster it sifted through with a hot whispering. His hands were tired, the sand was boiling, </w:t>
            </w:r>
            <w:proofErr w:type="gramStart"/>
            <w:r w:rsidRPr="00F52CB2">
              <w:rPr>
                <w:b/>
                <w:sz w:val="16"/>
                <w:szCs w:val="16"/>
              </w:rPr>
              <w:t>the</w:t>
            </w:r>
            <w:proofErr w:type="gramEnd"/>
            <w:r w:rsidRPr="00F52CB2">
              <w:rPr>
                <w:b/>
                <w:sz w:val="16"/>
                <w:szCs w:val="16"/>
              </w:rPr>
              <w:t xml:space="preserve"> sieve was empty. Seated there in the midst of July, without a sound, he felt the tears move down his cheeks.</w:t>
            </w:r>
          </w:p>
          <w:p w:rsidR="00EC55DA" w:rsidRPr="00BA032D" w:rsidRDefault="00EC55DA" w:rsidP="00B121D6">
            <w:pPr>
              <w:rPr>
                <w:sz w:val="16"/>
                <w:szCs w:val="16"/>
              </w:rPr>
            </w:pPr>
            <w:r w:rsidRPr="00BA032D">
              <w:rPr>
                <w:sz w:val="16"/>
                <w:szCs w:val="16"/>
              </w:rPr>
              <w:t xml:space="preserve">     Now as the vacuum-underground rushed him through the dead cellars of town, jolting him, </w:t>
            </w:r>
            <w:r w:rsidRPr="00AF2ABB">
              <w:rPr>
                <w:b/>
                <w:sz w:val="16"/>
                <w:szCs w:val="16"/>
              </w:rPr>
              <w:t>he remembered the terrible logic of that sieve</w:t>
            </w:r>
            <w:r w:rsidRPr="00BA032D">
              <w:rPr>
                <w:sz w:val="16"/>
                <w:szCs w:val="16"/>
              </w:rPr>
              <w:t xml:space="preserve">, and he looked down and saw that he was carrying the Bible open. There were people in the suction train but he held the book in his hands and the silly thought came to him, </w:t>
            </w:r>
            <w:r w:rsidRPr="00AF2ABB">
              <w:rPr>
                <w:b/>
                <w:sz w:val="16"/>
                <w:szCs w:val="16"/>
              </w:rPr>
              <w:t>if you read fast and read all, maybe some of the sand will stay in the sieve.</w:t>
            </w:r>
            <w:r w:rsidRPr="00BA032D">
              <w:rPr>
                <w:sz w:val="16"/>
                <w:szCs w:val="16"/>
              </w:rPr>
              <w:t xml:space="preserve"> </w:t>
            </w:r>
            <w:r w:rsidRPr="00AF2ABB">
              <w:rPr>
                <w:b/>
                <w:sz w:val="16"/>
                <w:szCs w:val="16"/>
              </w:rPr>
              <w:t>But he read and the words fell through, and he thought, in a few hours, there will be Beatty, and here will be me handing this over, so no phrase must escape me, each line must be memorized. I will myself to do it. He clenched the book in his fists.</w:t>
            </w:r>
            <w:r w:rsidRPr="00BA032D">
              <w:rPr>
                <w:sz w:val="16"/>
                <w:szCs w:val="16"/>
              </w:rPr>
              <w:t xml:space="preserve"> </w:t>
            </w:r>
          </w:p>
          <w:p w:rsidR="00EC55DA" w:rsidRPr="00BA032D" w:rsidRDefault="00EC55DA" w:rsidP="00B121D6">
            <w:pPr>
              <w:rPr>
                <w:sz w:val="16"/>
                <w:szCs w:val="16"/>
              </w:rPr>
            </w:pPr>
            <w:r w:rsidRPr="00BA032D">
              <w:rPr>
                <w:sz w:val="16"/>
                <w:szCs w:val="16"/>
              </w:rPr>
              <w:t xml:space="preserve">      Trumpets blared. </w:t>
            </w:r>
          </w:p>
          <w:p w:rsidR="00EC55DA" w:rsidRPr="00BA032D" w:rsidRDefault="00EC55DA" w:rsidP="00B121D6">
            <w:pPr>
              <w:rPr>
                <w:sz w:val="16"/>
                <w:szCs w:val="16"/>
              </w:rPr>
            </w:pPr>
            <w:r w:rsidRPr="00BA032D">
              <w:rPr>
                <w:sz w:val="16"/>
                <w:szCs w:val="16"/>
              </w:rPr>
              <w:t xml:space="preserve">      "Denham's </w:t>
            </w:r>
            <w:proofErr w:type="spellStart"/>
            <w:r w:rsidRPr="00BA032D">
              <w:rPr>
                <w:sz w:val="16"/>
                <w:szCs w:val="16"/>
              </w:rPr>
              <w:t>Dentrifice</w:t>
            </w:r>
            <w:proofErr w:type="spellEnd"/>
            <w:r w:rsidRPr="00BA032D">
              <w:rPr>
                <w:sz w:val="16"/>
                <w:szCs w:val="16"/>
              </w:rPr>
              <w:t xml:space="preserve">." </w:t>
            </w:r>
          </w:p>
          <w:p w:rsidR="00EC55DA" w:rsidRPr="00BA032D" w:rsidRDefault="00EC55DA" w:rsidP="00B121D6">
            <w:pPr>
              <w:rPr>
                <w:sz w:val="16"/>
                <w:szCs w:val="16"/>
              </w:rPr>
            </w:pPr>
            <w:r w:rsidRPr="00BA032D">
              <w:rPr>
                <w:sz w:val="16"/>
                <w:szCs w:val="16"/>
              </w:rPr>
              <w:t xml:space="preserve">       Shut up, thought Montag. Consider the lilies of the field. "Denham's Dentifrice."</w:t>
            </w:r>
          </w:p>
          <w:p w:rsidR="00EC55DA" w:rsidRPr="00BA032D" w:rsidRDefault="00EC55DA" w:rsidP="00B121D6">
            <w:pPr>
              <w:rPr>
                <w:sz w:val="16"/>
                <w:szCs w:val="16"/>
              </w:rPr>
            </w:pPr>
            <w:r w:rsidRPr="00BA032D">
              <w:rPr>
                <w:sz w:val="16"/>
                <w:szCs w:val="16"/>
              </w:rPr>
              <w:t xml:space="preserve">      They toil not- </w:t>
            </w:r>
          </w:p>
          <w:p w:rsidR="00EC55DA" w:rsidRPr="00BA032D" w:rsidRDefault="00EC55DA" w:rsidP="00B121D6">
            <w:pPr>
              <w:rPr>
                <w:sz w:val="16"/>
                <w:szCs w:val="16"/>
              </w:rPr>
            </w:pPr>
            <w:r w:rsidRPr="00BA032D">
              <w:rPr>
                <w:sz w:val="16"/>
                <w:szCs w:val="16"/>
              </w:rPr>
              <w:t xml:space="preserve">     "Denham's--" </w:t>
            </w:r>
          </w:p>
          <w:p w:rsidR="00EC55DA" w:rsidRPr="00BA032D" w:rsidRDefault="00EC55DA" w:rsidP="00B121D6">
            <w:pPr>
              <w:rPr>
                <w:sz w:val="16"/>
                <w:szCs w:val="16"/>
              </w:rPr>
            </w:pPr>
            <w:r w:rsidRPr="00BA032D">
              <w:rPr>
                <w:sz w:val="16"/>
                <w:szCs w:val="16"/>
              </w:rPr>
              <w:t xml:space="preserve">      Consider the lilies of the field, sh</w:t>
            </w:r>
            <w:r w:rsidR="005657ED">
              <w:rPr>
                <w:sz w:val="16"/>
                <w:szCs w:val="16"/>
              </w:rPr>
              <w:t xml:space="preserve">ut up, </w:t>
            </w:r>
            <w:proofErr w:type="gramStart"/>
            <w:r w:rsidR="005657ED">
              <w:rPr>
                <w:sz w:val="16"/>
                <w:szCs w:val="16"/>
              </w:rPr>
              <w:t>shut</w:t>
            </w:r>
            <w:proofErr w:type="gramEnd"/>
            <w:r w:rsidR="005657ED">
              <w:rPr>
                <w:sz w:val="16"/>
                <w:szCs w:val="16"/>
              </w:rPr>
              <w:t xml:space="preserve"> up.     "Dentifrice</w:t>
            </w:r>
            <w:r w:rsidRPr="00BA032D">
              <w:rPr>
                <w:sz w:val="16"/>
                <w:szCs w:val="16"/>
              </w:rPr>
              <w:t xml:space="preserve">! </w:t>
            </w:r>
            <w:r w:rsidR="005657ED">
              <w:rPr>
                <w:sz w:val="16"/>
                <w:szCs w:val="16"/>
              </w:rPr>
              <w:t>“</w:t>
            </w:r>
          </w:p>
          <w:p w:rsidR="00EC55DA" w:rsidRPr="00BA032D" w:rsidRDefault="00EC55DA" w:rsidP="00B121D6">
            <w:pPr>
              <w:rPr>
                <w:sz w:val="16"/>
                <w:szCs w:val="16"/>
              </w:rPr>
            </w:pPr>
            <w:r w:rsidRPr="00BA032D">
              <w:rPr>
                <w:sz w:val="16"/>
                <w:szCs w:val="16"/>
              </w:rPr>
              <w:lastRenderedPageBreak/>
              <w:t xml:space="preserve">      "He tore the book open and flicked the pages and felt them as if he were blind, he picked at the shape of the individual letters, not blinking. </w:t>
            </w:r>
          </w:p>
          <w:p w:rsidR="00EC55DA" w:rsidRPr="00BA032D" w:rsidRDefault="00EC55DA" w:rsidP="00B121D6">
            <w:pPr>
              <w:rPr>
                <w:sz w:val="16"/>
                <w:szCs w:val="16"/>
              </w:rPr>
            </w:pPr>
            <w:r w:rsidRPr="00BA032D">
              <w:rPr>
                <w:sz w:val="16"/>
                <w:szCs w:val="16"/>
              </w:rPr>
              <w:t xml:space="preserve">     "Denham's. Spelled : D-E-N-" </w:t>
            </w:r>
          </w:p>
          <w:p w:rsidR="00EC55DA" w:rsidRPr="00AF2ABB" w:rsidRDefault="00EC55DA" w:rsidP="00B121D6">
            <w:pPr>
              <w:rPr>
                <w:b/>
                <w:sz w:val="16"/>
                <w:szCs w:val="16"/>
              </w:rPr>
            </w:pPr>
            <w:r w:rsidRPr="00BA032D">
              <w:rPr>
                <w:sz w:val="16"/>
                <w:szCs w:val="16"/>
              </w:rPr>
              <w:t xml:space="preserve">      They toil not, neither do they . . . </w:t>
            </w:r>
            <w:r w:rsidRPr="00AF2ABB">
              <w:rPr>
                <w:b/>
                <w:sz w:val="16"/>
                <w:szCs w:val="16"/>
              </w:rPr>
              <w:t xml:space="preserve">A fierce whisper of hot sand through empty sieve. </w:t>
            </w:r>
          </w:p>
          <w:p w:rsidR="00EC55DA" w:rsidRPr="00BA032D" w:rsidRDefault="00EC55DA" w:rsidP="00B121D6">
            <w:pPr>
              <w:rPr>
                <w:sz w:val="16"/>
                <w:szCs w:val="16"/>
              </w:rPr>
            </w:pPr>
            <w:r w:rsidRPr="00BA032D">
              <w:rPr>
                <w:sz w:val="16"/>
                <w:szCs w:val="16"/>
              </w:rPr>
              <w:t xml:space="preserve">      "Denham's does it!" Consider the lilies, the lilies, the lilies... </w:t>
            </w:r>
          </w:p>
          <w:p w:rsidR="00EC55DA" w:rsidRPr="00BA032D" w:rsidRDefault="00EC55DA" w:rsidP="00B121D6">
            <w:pPr>
              <w:rPr>
                <w:sz w:val="16"/>
                <w:szCs w:val="16"/>
              </w:rPr>
            </w:pPr>
            <w:r w:rsidRPr="00BA032D">
              <w:rPr>
                <w:sz w:val="16"/>
                <w:szCs w:val="16"/>
              </w:rPr>
              <w:t xml:space="preserve">      "Denham's dental detergent."</w:t>
            </w:r>
          </w:p>
        </w:tc>
        <w:tc>
          <w:tcPr>
            <w:tcW w:w="5395" w:type="dxa"/>
          </w:tcPr>
          <w:p w:rsidR="00EC55DA" w:rsidRPr="0098139F" w:rsidRDefault="00AF2ABB" w:rsidP="00F52CB2">
            <w:pPr>
              <w:pStyle w:val="ListParagraph"/>
              <w:numPr>
                <w:ilvl w:val="0"/>
                <w:numId w:val="1"/>
              </w:numPr>
              <w:rPr>
                <w:rFonts w:cstheme="minorHAnsi"/>
                <w:sz w:val="16"/>
                <w:szCs w:val="16"/>
              </w:rPr>
            </w:pPr>
            <w:r w:rsidRPr="0098139F">
              <w:rPr>
                <w:rFonts w:cstheme="minorHAnsi"/>
                <w:sz w:val="16"/>
                <w:szCs w:val="16"/>
              </w:rPr>
              <w:lastRenderedPageBreak/>
              <w:t xml:space="preserve">Explain Montag’s </w:t>
            </w:r>
            <w:r w:rsidRPr="0098139F">
              <w:rPr>
                <w:rFonts w:cstheme="minorHAnsi"/>
                <w:b/>
                <w:sz w:val="16"/>
                <w:szCs w:val="16"/>
              </w:rPr>
              <w:t xml:space="preserve">FLASHBACK </w:t>
            </w:r>
            <w:r w:rsidRPr="0098139F">
              <w:rPr>
                <w:rFonts w:cstheme="minorHAnsi"/>
                <w:sz w:val="16"/>
                <w:szCs w:val="16"/>
              </w:rPr>
              <w:t>to his memory of the sand dune. Why do you think Bradbury titles Part II “The Sieve and the Sand?”</w:t>
            </w:r>
          </w:p>
          <w:p w:rsidR="00996EEE" w:rsidRPr="0098139F" w:rsidRDefault="00996EEE" w:rsidP="00996EEE">
            <w:pPr>
              <w:pStyle w:val="ListParagraph"/>
              <w:rPr>
                <w:rFonts w:cstheme="minorHAnsi"/>
                <w:sz w:val="16"/>
                <w:szCs w:val="16"/>
              </w:rPr>
            </w:pPr>
          </w:p>
          <w:p w:rsidR="00996EEE" w:rsidRPr="0098139F" w:rsidRDefault="00996EEE" w:rsidP="00996EEE">
            <w:pPr>
              <w:pStyle w:val="ListParagraph"/>
              <w:rPr>
                <w:rFonts w:cstheme="minorHAnsi"/>
                <w:sz w:val="16"/>
                <w:szCs w:val="16"/>
              </w:rPr>
            </w:pPr>
          </w:p>
          <w:p w:rsidR="00996EEE" w:rsidRPr="0098139F" w:rsidRDefault="00996EEE" w:rsidP="00996EEE">
            <w:pPr>
              <w:pStyle w:val="ListParagraph"/>
              <w:rPr>
                <w:rFonts w:cstheme="minorHAnsi"/>
                <w:sz w:val="16"/>
                <w:szCs w:val="16"/>
              </w:rPr>
            </w:pPr>
          </w:p>
          <w:p w:rsidR="00996EEE" w:rsidRPr="0098139F" w:rsidRDefault="00996EEE" w:rsidP="00996EEE">
            <w:pPr>
              <w:pStyle w:val="ListParagraph"/>
              <w:rPr>
                <w:rFonts w:cstheme="minorHAnsi"/>
                <w:sz w:val="16"/>
                <w:szCs w:val="16"/>
              </w:rPr>
            </w:pPr>
          </w:p>
          <w:p w:rsidR="00996EEE" w:rsidRPr="0098139F" w:rsidRDefault="00996EEE" w:rsidP="00996EEE">
            <w:pPr>
              <w:pStyle w:val="ListParagraph"/>
              <w:rPr>
                <w:rFonts w:cstheme="minorHAnsi"/>
                <w:sz w:val="16"/>
                <w:szCs w:val="16"/>
              </w:rPr>
            </w:pPr>
          </w:p>
          <w:p w:rsidR="00996EEE" w:rsidRPr="0098139F" w:rsidRDefault="00996EEE" w:rsidP="00996EEE">
            <w:pPr>
              <w:pStyle w:val="ListParagraph"/>
              <w:rPr>
                <w:rFonts w:cstheme="minorHAnsi"/>
                <w:sz w:val="16"/>
                <w:szCs w:val="16"/>
              </w:rPr>
            </w:pPr>
          </w:p>
          <w:p w:rsidR="00996EEE" w:rsidRPr="0098139F" w:rsidRDefault="00996EEE" w:rsidP="00996EEE">
            <w:pPr>
              <w:pStyle w:val="ListParagraph"/>
              <w:rPr>
                <w:rFonts w:cstheme="minorHAnsi"/>
                <w:sz w:val="16"/>
                <w:szCs w:val="16"/>
              </w:rPr>
            </w:pPr>
          </w:p>
          <w:p w:rsidR="00996EEE" w:rsidRPr="0098139F" w:rsidRDefault="00996EEE" w:rsidP="00996EEE">
            <w:pPr>
              <w:pStyle w:val="ListParagraph"/>
              <w:rPr>
                <w:rFonts w:cstheme="minorHAnsi"/>
                <w:sz w:val="16"/>
                <w:szCs w:val="16"/>
              </w:rPr>
            </w:pPr>
          </w:p>
          <w:p w:rsidR="00996EEE" w:rsidRPr="0098139F" w:rsidRDefault="00996EEE" w:rsidP="00996EEE">
            <w:pPr>
              <w:rPr>
                <w:rFonts w:cstheme="minorHAnsi"/>
                <w:sz w:val="16"/>
                <w:szCs w:val="16"/>
              </w:rPr>
            </w:pPr>
          </w:p>
          <w:p w:rsidR="00996EEE" w:rsidRPr="0098139F" w:rsidRDefault="00996EEE" w:rsidP="00F52CB2">
            <w:pPr>
              <w:pStyle w:val="ListParagraph"/>
              <w:numPr>
                <w:ilvl w:val="0"/>
                <w:numId w:val="1"/>
              </w:numPr>
              <w:rPr>
                <w:rFonts w:cstheme="minorHAnsi"/>
                <w:sz w:val="16"/>
                <w:szCs w:val="16"/>
              </w:rPr>
            </w:pPr>
            <w:r w:rsidRPr="0098139F">
              <w:rPr>
                <w:rFonts w:cstheme="minorHAnsi"/>
                <w:sz w:val="16"/>
                <w:szCs w:val="16"/>
              </w:rPr>
              <w:t>How does this memory compare to what Montag is experiencing on the subway?</w:t>
            </w:r>
          </w:p>
        </w:tc>
      </w:tr>
      <w:tr w:rsidR="00EC55DA" w:rsidRPr="00EC55DA" w:rsidTr="00B121D6">
        <w:tc>
          <w:tcPr>
            <w:tcW w:w="5395" w:type="dxa"/>
          </w:tcPr>
          <w:p w:rsidR="00EC55DA" w:rsidRPr="00BA032D" w:rsidRDefault="00EC55DA" w:rsidP="00B121D6">
            <w:pPr>
              <w:rPr>
                <w:sz w:val="16"/>
                <w:szCs w:val="16"/>
              </w:rPr>
            </w:pPr>
            <w:r w:rsidRPr="00BA032D">
              <w:rPr>
                <w:sz w:val="16"/>
                <w:szCs w:val="16"/>
              </w:rPr>
              <w:t xml:space="preserve">      "Shut up, shut up, </w:t>
            </w:r>
            <w:proofErr w:type="gramStart"/>
            <w:r w:rsidRPr="00BA032D">
              <w:rPr>
                <w:sz w:val="16"/>
                <w:szCs w:val="16"/>
              </w:rPr>
              <w:t>shut</w:t>
            </w:r>
            <w:proofErr w:type="gramEnd"/>
            <w:r w:rsidRPr="00BA032D">
              <w:rPr>
                <w:sz w:val="16"/>
                <w:szCs w:val="16"/>
              </w:rPr>
              <w:t xml:space="preserve"> up!" It was a plea, a cry so terrible that Montag found himself on his feet, the shocked inhabitants of the loud car staring, moving back from this man with the insane, gorged face, the gibbering, dry mouth, the flapping book in his fist. The people who had been sitting a moment before, tapping their feet to the rhythm of Denham's Dentifrice, Denham's Dandy Dental Detergent, Denham's Dentifrice </w:t>
            </w:r>
            <w:proofErr w:type="spellStart"/>
            <w:r w:rsidRPr="00BA032D">
              <w:rPr>
                <w:sz w:val="16"/>
                <w:szCs w:val="16"/>
              </w:rPr>
              <w:t>Dentifrice</w:t>
            </w:r>
            <w:proofErr w:type="spellEnd"/>
            <w:r w:rsidRPr="00BA032D">
              <w:rPr>
                <w:sz w:val="16"/>
                <w:szCs w:val="16"/>
              </w:rPr>
              <w:t xml:space="preserve"> </w:t>
            </w:r>
            <w:proofErr w:type="spellStart"/>
            <w:r w:rsidRPr="00BA032D">
              <w:rPr>
                <w:sz w:val="16"/>
                <w:szCs w:val="16"/>
              </w:rPr>
              <w:t>Dentifrice</w:t>
            </w:r>
            <w:proofErr w:type="spellEnd"/>
            <w:r w:rsidRPr="00BA032D">
              <w:rPr>
                <w:sz w:val="16"/>
                <w:szCs w:val="16"/>
              </w:rPr>
              <w:t xml:space="preserve">, one two, one two three, one two, one two three. The people whose mouths had been faintly twitching the words Dentifrice </w:t>
            </w:r>
            <w:proofErr w:type="spellStart"/>
            <w:r w:rsidRPr="00BA032D">
              <w:rPr>
                <w:sz w:val="16"/>
                <w:szCs w:val="16"/>
              </w:rPr>
              <w:t>Dentifrice</w:t>
            </w:r>
            <w:proofErr w:type="spellEnd"/>
            <w:r w:rsidRPr="00BA032D">
              <w:rPr>
                <w:sz w:val="16"/>
                <w:szCs w:val="16"/>
              </w:rPr>
              <w:t xml:space="preserve"> </w:t>
            </w:r>
            <w:proofErr w:type="spellStart"/>
            <w:r w:rsidRPr="00BA032D">
              <w:rPr>
                <w:sz w:val="16"/>
                <w:szCs w:val="16"/>
              </w:rPr>
              <w:t>Dentifrice</w:t>
            </w:r>
            <w:proofErr w:type="spellEnd"/>
            <w:r w:rsidRPr="00BA032D">
              <w:rPr>
                <w:sz w:val="16"/>
                <w:szCs w:val="16"/>
              </w:rPr>
              <w:t xml:space="preserve">. </w:t>
            </w:r>
            <w:r w:rsidRPr="00996EEE">
              <w:rPr>
                <w:b/>
                <w:sz w:val="16"/>
                <w:szCs w:val="16"/>
              </w:rPr>
              <w:t>The train radio vomited upon Montag,</w:t>
            </w:r>
            <w:r w:rsidRPr="00BA032D">
              <w:rPr>
                <w:sz w:val="16"/>
                <w:szCs w:val="16"/>
              </w:rPr>
              <w:t xml:space="preserve"> in retaliation, a great ton-load of music made of tin, copper, silver, chromium, and brass. The people were pounded into submission; they did not run, there was no place to run; the great </w:t>
            </w:r>
            <w:proofErr w:type="spellStart"/>
            <w:r w:rsidRPr="00BA032D">
              <w:rPr>
                <w:sz w:val="16"/>
                <w:szCs w:val="16"/>
              </w:rPr>
              <w:t>airtrain</w:t>
            </w:r>
            <w:proofErr w:type="spellEnd"/>
            <w:r w:rsidRPr="00BA032D">
              <w:rPr>
                <w:sz w:val="16"/>
                <w:szCs w:val="16"/>
              </w:rPr>
              <w:t xml:space="preserve"> fell down its shaft in the earth.</w:t>
            </w:r>
          </w:p>
        </w:tc>
        <w:tc>
          <w:tcPr>
            <w:tcW w:w="5395" w:type="dxa"/>
          </w:tcPr>
          <w:p w:rsidR="00EC55DA" w:rsidRPr="0098139F" w:rsidRDefault="00996EEE" w:rsidP="00996EEE">
            <w:pPr>
              <w:pStyle w:val="ListParagraph"/>
              <w:numPr>
                <w:ilvl w:val="0"/>
                <w:numId w:val="1"/>
              </w:numPr>
              <w:rPr>
                <w:rFonts w:cstheme="minorHAnsi"/>
                <w:sz w:val="16"/>
                <w:szCs w:val="16"/>
              </w:rPr>
            </w:pPr>
            <w:r w:rsidRPr="0098139F">
              <w:rPr>
                <w:rFonts w:cstheme="minorHAnsi"/>
                <w:sz w:val="16"/>
                <w:szCs w:val="16"/>
              </w:rPr>
              <w:t>Why does Montag have a difficult time reading the Bible or what does Bradbury mean when he writes, “The train radio vomited upon Montag?”</w:t>
            </w:r>
          </w:p>
          <w:p w:rsidR="00996EEE" w:rsidRPr="0098139F" w:rsidRDefault="00996EEE" w:rsidP="00996EEE">
            <w:pPr>
              <w:pStyle w:val="ListParagraph"/>
              <w:numPr>
                <w:ilvl w:val="0"/>
                <w:numId w:val="1"/>
              </w:numPr>
              <w:rPr>
                <w:rFonts w:cstheme="minorHAnsi"/>
                <w:sz w:val="16"/>
                <w:szCs w:val="16"/>
              </w:rPr>
            </w:pPr>
            <w:r w:rsidRPr="0098139F">
              <w:rPr>
                <w:rFonts w:cstheme="minorHAnsi"/>
                <w:sz w:val="16"/>
                <w:szCs w:val="16"/>
              </w:rPr>
              <w:t>What are the other people on the subway doing while Montag is reading?</w:t>
            </w:r>
          </w:p>
          <w:p w:rsidR="00996EEE" w:rsidRPr="0098139F" w:rsidRDefault="00996EEE" w:rsidP="00996EEE">
            <w:pPr>
              <w:pStyle w:val="ListParagraph"/>
              <w:numPr>
                <w:ilvl w:val="0"/>
                <w:numId w:val="1"/>
              </w:numPr>
              <w:rPr>
                <w:rFonts w:cstheme="minorHAnsi"/>
                <w:sz w:val="16"/>
                <w:szCs w:val="16"/>
              </w:rPr>
            </w:pPr>
            <w:r w:rsidRPr="0098139F">
              <w:rPr>
                <w:rFonts w:cstheme="minorHAnsi"/>
                <w:sz w:val="16"/>
                <w:szCs w:val="16"/>
              </w:rPr>
              <w:t>How does Montag begin to behave &amp; how do the people on the train react?</w:t>
            </w:r>
          </w:p>
        </w:tc>
      </w:tr>
      <w:tr w:rsidR="00EC55DA" w:rsidRPr="00EC55DA" w:rsidTr="00B121D6">
        <w:tc>
          <w:tcPr>
            <w:tcW w:w="5395" w:type="dxa"/>
          </w:tcPr>
          <w:p w:rsidR="00EC55DA" w:rsidRPr="00BA032D" w:rsidRDefault="00EC55DA" w:rsidP="00B121D6">
            <w:pPr>
              <w:rPr>
                <w:sz w:val="16"/>
                <w:szCs w:val="16"/>
              </w:rPr>
            </w:pPr>
            <w:r w:rsidRPr="00BA032D">
              <w:rPr>
                <w:sz w:val="16"/>
                <w:szCs w:val="16"/>
              </w:rPr>
              <w:t>"Lilies of the field."</w:t>
            </w:r>
          </w:p>
          <w:p w:rsidR="00EC55DA" w:rsidRPr="00BA032D" w:rsidRDefault="00EC55DA" w:rsidP="00B121D6">
            <w:pPr>
              <w:rPr>
                <w:sz w:val="16"/>
                <w:szCs w:val="16"/>
              </w:rPr>
            </w:pPr>
            <w:r w:rsidRPr="00BA032D">
              <w:rPr>
                <w:sz w:val="16"/>
                <w:szCs w:val="16"/>
              </w:rPr>
              <w:t xml:space="preserve"> "Denham's." </w:t>
            </w:r>
          </w:p>
          <w:p w:rsidR="00EC55DA" w:rsidRPr="00BA032D" w:rsidRDefault="00EC55DA" w:rsidP="00B121D6">
            <w:pPr>
              <w:rPr>
                <w:sz w:val="16"/>
                <w:szCs w:val="16"/>
              </w:rPr>
            </w:pPr>
            <w:r w:rsidRPr="00BA032D">
              <w:rPr>
                <w:sz w:val="16"/>
                <w:szCs w:val="16"/>
              </w:rPr>
              <w:t xml:space="preserve">"Lilies, I said!" </w:t>
            </w:r>
          </w:p>
          <w:p w:rsidR="00EC55DA" w:rsidRPr="00BA032D" w:rsidRDefault="00EC55DA" w:rsidP="00B121D6">
            <w:pPr>
              <w:rPr>
                <w:sz w:val="16"/>
                <w:szCs w:val="16"/>
              </w:rPr>
            </w:pPr>
            <w:r w:rsidRPr="00BA032D">
              <w:rPr>
                <w:sz w:val="16"/>
                <w:szCs w:val="16"/>
              </w:rPr>
              <w:t>The people stared.</w:t>
            </w:r>
          </w:p>
          <w:p w:rsidR="00EC55DA" w:rsidRPr="00BA032D" w:rsidRDefault="00EC55DA" w:rsidP="00B121D6">
            <w:pPr>
              <w:rPr>
                <w:sz w:val="16"/>
                <w:szCs w:val="16"/>
              </w:rPr>
            </w:pPr>
            <w:r w:rsidRPr="00BA032D">
              <w:rPr>
                <w:sz w:val="16"/>
                <w:szCs w:val="16"/>
              </w:rPr>
              <w:t xml:space="preserve">"Call the guard." </w:t>
            </w:r>
          </w:p>
          <w:p w:rsidR="00EC55DA" w:rsidRPr="00BA032D" w:rsidRDefault="00EC55DA" w:rsidP="00B121D6">
            <w:pPr>
              <w:rPr>
                <w:sz w:val="16"/>
                <w:szCs w:val="16"/>
              </w:rPr>
            </w:pPr>
            <w:r w:rsidRPr="00BA032D">
              <w:rPr>
                <w:sz w:val="16"/>
                <w:szCs w:val="16"/>
              </w:rPr>
              <w:t xml:space="preserve">"The man's off--" </w:t>
            </w:r>
          </w:p>
          <w:p w:rsidR="00EC55DA" w:rsidRPr="00BA032D" w:rsidRDefault="00EC55DA" w:rsidP="00B121D6">
            <w:pPr>
              <w:rPr>
                <w:sz w:val="16"/>
                <w:szCs w:val="16"/>
              </w:rPr>
            </w:pPr>
            <w:r w:rsidRPr="00BA032D">
              <w:rPr>
                <w:sz w:val="16"/>
                <w:szCs w:val="16"/>
              </w:rPr>
              <w:t xml:space="preserve">"Knoll View!" </w:t>
            </w:r>
          </w:p>
          <w:p w:rsidR="00EC55DA" w:rsidRPr="00BA032D" w:rsidRDefault="00EC55DA" w:rsidP="00B121D6">
            <w:pPr>
              <w:rPr>
                <w:sz w:val="16"/>
                <w:szCs w:val="16"/>
              </w:rPr>
            </w:pPr>
            <w:r w:rsidRPr="00BA032D">
              <w:rPr>
                <w:sz w:val="16"/>
                <w:szCs w:val="16"/>
              </w:rPr>
              <w:t xml:space="preserve">The train hissed to its stop. </w:t>
            </w:r>
          </w:p>
          <w:p w:rsidR="00EC55DA" w:rsidRPr="00BA032D" w:rsidRDefault="00EC55DA" w:rsidP="00B121D6">
            <w:pPr>
              <w:rPr>
                <w:sz w:val="16"/>
                <w:szCs w:val="16"/>
              </w:rPr>
            </w:pPr>
            <w:r w:rsidRPr="00BA032D">
              <w:rPr>
                <w:sz w:val="16"/>
                <w:szCs w:val="16"/>
              </w:rPr>
              <w:t xml:space="preserve">"Knoll View!" A cry. </w:t>
            </w:r>
          </w:p>
          <w:p w:rsidR="00EC55DA" w:rsidRPr="00BA032D" w:rsidRDefault="00EC55DA" w:rsidP="00B121D6">
            <w:pPr>
              <w:rPr>
                <w:sz w:val="16"/>
                <w:szCs w:val="16"/>
              </w:rPr>
            </w:pPr>
            <w:r w:rsidRPr="00BA032D">
              <w:rPr>
                <w:sz w:val="16"/>
                <w:szCs w:val="16"/>
              </w:rPr>
              <w:t xml:space="preserve">"Denham's." A whisper. </w:t>
            </w:r>
          </w:p>
          <w:p w:rsidR="00EC55DA" w:rsidRPr="00BA032D" w:rsidRDefault="00EC55DA" w:rsidP="00B121D6">
            <w:pPr>
              <w:rPr>
                <w:sz w:val="16"/>
                <w:szCs w:val="16"/>
              </w:rPr>
            </w:pPr>
            <w:r w:rsidRPr="00BA032D">
              <w:rPr>
                <w:sz w:val="16"/>
                <w:szCs w:val="16"/>
              </w:rPr>
              <w:t>Montag's mouth barely moved. "Lilies..."</w:t>
            </w:r>
          </w:p>
          <w:p w:rsidR="00EC55DA" w:rsidRPr="00BA032D" w:rsidRDefault="00EC55DA" w:rsidP="00B121D6">
            <w:pPr>
              <w:rPr>
                <w:sz w:val="16"/>
                <w:szCs w:val="16"/>
              </w:rPr>
            </w:pPr>
            <w:r w:rsidRPr="00BA032D">
              <w:rPr>
                <w:sz w:val="16"/>
                <w:szCs w:val="16"/>
              </w:rPr>
              <w:t xml:space="preserve">      The train door whistled open. Montag stood. The door gasped, started shut. Only then did he leap past the other passengers, screaming in his mind, plunge through the slicing door only in time. He ran on the white tiles up through the tunnels, ignoring the escalators, because he wanted to feel his feet-move, arms swing, lungs clench, unclench, </w:t>
            </w:r>
            <w:proofErr w:type="gramStart"/>
            <w:r w:rsidRPr="00BA032D">
              <w:rPr>
                <w:sz w:val="16"/>
                <w:szCs w:val="16"/>
              </w:rPr>
              <w:t>feel</w:t>
            </w:r>
            <w:proofErr w:type="gramEnd"/>
            <w:r w:rsidRPr="00BA032D">
              <w:rPr>
                <w:sz w:val="16"/>
                <w:szCs w:val="16"/>
              </w:rPr>
              <w:t xml:space="preserve"> his throat go raw with air. A voice drifted after him, "Denham's </w:t>
            </w:r>
            <w:proofErr w:type="spellStart"/>
            <w:r w:rsidRPr="00BA032D">
              <w:rPr>
                <w:sz w:val="16"/>
                <w:szCs w:val="16"/>
              </w:rPr>
              <w:t>Denham's</w:t>
            </w:r>
            <w:proofErr w:type="spellEnd"/>
            <w:r w:rsidRPr="00BA032D">
              <w:rPr>
                <w:sz w:val="16"/>
                <w:szCs w:val="16"/>
              </w:rPr>
              <w:t xml:space="preserve"> </w:t>
            </w:r>
            <w:proofErr w:type="spellStart"/>
            <w:r w:rsidRPr="00BA032D">
              <w:rPr>
                <w:sz w:val="16"/>
                <w:szCs w:val="16"/>
              </w:rPr>
              <w:t>Denham's</w:t>
            </w:r>
            <w:proofErr w:type="spellEnd"/>
            <w:r w:rsidRPr="00BA032D">
              <w:rPr>
                <w:sz w:val="16"/>
                <w:szCs w:val="16"/>
              </w:rPr>
              <w:t>," the train hissed like a snake. The train vanished in its hole.</w:t>
            </w:r>
          </w:p>
        </w:tc>
        <w:tc>
          <w:tcPr>
            <w:tcW w:w="5395" w:type="dxa"/>
          </w:tcPr>
          <w:p w:rsidR="00EC55DA" w:rsidRPr="0098139F" w:rsidRDefault="00EC55DA" w:rsidP="00EF65E5">
            <w:pPr>
              <w:pStyle w:val="ListParagraph"/>
              <w:numPr>
                <w:ilvl w:val="0"/>
                <w:numId w:val="9"/>
              </w:numPr>
              <w:rPr>
                <w:rFonts w:cstheme="minorHAnsi"/>
                <w:sz w:val="16"/>
                <w:szCs w:val="16"/>
              </w:rPr>
            </w:pPr>
          </w:p>
          <w:p w:rsidR="00EF65E5" w:rsidRPr="0098139F" w:rsidRDefault="00EF65E5" w:rsidP="00EF65E5">
            <w:pPr>
              <w:pStyle w:val="ListParagraph"/>
              <w:rPr>
                <w:rFonts w:cstheme="minorHAnsi"/>
                <w:sz w:val="16"/>
                <w:szCs w:val="16"/>
              </w:rPr>
            </w:pPr>
          </w:p>
          <w:p w:rsidR="00EF65E5" w:rsidRPr="0098139F" w:rsidRDefault="00EF65E5" w:rsidP="00EF65E5">
            <w:pPr>
              <w:pStyle w:val="ListParagraph"/>
              <w:rPr>
                <w:rFonts w:cstheme="minorHAnsi"/>
                <w:sz w:val="16"/>
                <w:szCs w:val="16"/>
              </w:rPr>
            </w:pPr>
          </w:p>
          <w:p w:rsidR="00EF65E5" w:rsidRPr="0098139F" w:rsidRDefault="00EF65E5" w:rsidP="00EF65E5">
            <w:pPr>
              <w:pStyle w:val="ListParagraph"/>
              <w:rPr>
                <w:rFonts w:cstheme="minorHAnsi"/>
                <w:sz w:val="16"/>
                <w:szCs w:val="16"/>
              </w:rPr>
            </w:pPr>
          </w:p>
          <w:p w:rsidR="00EF65E5" w:rsidRPr="0098139F" w:rsidRDefault="00EF65E5" w:rsidP="00EF65E5">
            <w:pPr>
              <w:rPr>
                <w:rFonts w:cstheme="minorHAnsi"/>
                <w:sz w:val="16"/>
                <w:szCs w:val="16"/>
              </w:rPr>
            </w:pPr>
          </w:p>
          <w:p w:rsidR="00EF65E5" w:rsidRPr="0098139F" w:rsidRDefault="00EF65E5" w:rsidP="00EF65E5">
            <w:pPr>
              <w:rPr>
                <w:rFonts w:cstheme="minorHAnsi"/>
                <w:sz w:val="16"/>
                <w:szCs w:val="16"/>
              </w:rPr>
            </w:pPr>
          </w:p>
          <w:p w:rsidR="00EF65E5" w:rsidRPr="0098139F" w:rsidRDefault="00EF65E5" w:rsidP="00EF65E5">
            <w:pPr>
              <w:pStyle w:val="ListParagraph"/>
              <w:numPr>
                <w:ilvl w:val="0"/>
                <w:numId w:val="9"/>
              </w:numPr>
              <w:rPr>
                <w:rFonts w:cstheme="minorHAnsi"/>
                <w:sz w:val="16"/>
                <w:szCs w:val="16"/>
              </w:rPr>
            </w:pPr>
          </w:p>
          <w:p w:rsidR="00EF65E5" w:rsidRPr="0098139F" w:rsidRDefault="00EF65E5" w:rsidP="00EF65E5">
            <w:pPr>
              <w:rPr>
                <w:rFonts w:cstheme="minorHAnsi"/>
                <w:sz w:val="16"/>
                <w:szCs w:val="16"/>
              </w:rPr>
            </w:pPr>
          </w:p>
          <w:p w:rsidR="00EF65E5" w:rsidRPr="0098139F" w:rsidRDefault="00EF65E5" w:rsidP="00EF65E5">
            <w:pPr>
              <w:rPr>
                <w:rFonts w:cstheme="minorHAnsi"/>
                <w:sz w:val="16"/>
                <w:szCs w:val="16"/>
              </w:rPr>
            </w:pPr>
          </w:p>
          <w:p w:rsidR="00EF65E5" w:rsidRPr="0098139F" w:rsidRDefault="00EF65E5" w:rsidP="00EF65E5">
            <w:pPr>
              <w:rPr>
                <w:rFonts w:cstheme="minorHAnsi"/>
                <w:sz w:val="16"/>
                <w:szCs w:val="16"/>
              </w:rPr>
            </w:pPr>
          </w:p>
          <w:p w:rsidR="00EF65E5" w:rsidRPr="0098139F" w:rsidRDefault="00EF65E5" w:rsidP="00EF65E5">
            <w:pPr>
              <w:rPr>
                <w:rFonts w:cstheme="minorHAnsi"/>
                <w:sz w:val="16"/>
                <w:szCs w:val="16"/>
              </w:rPr>
            </w:pPr>
          </w:p>
          <w:p w:rsidR="00EF65E5" w:rsidRPr="0098139F" w:rsidRDefault="00EF65E5" w:rsidP="00EF65E5">
            <w:pPr>
              <w:pStyle w:val="ListParagraph"/>
              <w:numPr>
                <w:ilvl w:val="0"/>
                <w:numId w:val="9"/>
              </w:numPr>
              <w:rPr>
                <w:rFonts w:cstheme="minorHAnsi"/>
                <w:sz w:val="16"/>
                <w:szCs w:val="16"/>
              </w:rPr>
            </w:pPr>
          </w:p>
        </w:tc>
      </w:tr>
    </w:tbl>
    <w:p w:rsidR="00B121D6" w:rsidRDefault="00B121D6" w:rsidP="00B121D6">
      <w:pPr>
        <w:rPr>
          <w:sz w:val="18"/>
          <w:szCs w:val="18"/>
        </w:rPr>
      </w:pPr>
    </w:p>
    <w:p w:rsidR="006841F4" w:rsidRDefault="006841F4" w:rsidP="00B121D6">
      <w:pPr>
        <w:rPr>
          <w:sz w:val="18"/>
          <w:szCs w:val="18"/>
        </w:rPr>
      </w:pPr>
      <w:r w:rsidRPr="006841F4">
        <w:rPr>
          <w:b/>
          <w:noProof/>
          <w:sz w:val="18"/>
          <w:szCs w:val="18"/>
        </w:rPr>
        <w:drawing>
          <wp:anchor distT="0" distB="0" distL="114300" distR="114300" simplePos="0" relativeHeight="251659264" behindDoc="0" locked="0" layoutInCell="1" allowOverlap="1">
            <wp:simplePos x="0" y="0"/>
            <wp:positionH relativeFrom="margin">
              <wp:align>left</wp:align>
            </wp:positionH>
            <wp:positionV relativeFrom="paragraph">
              <wp:posOffset>251460</wp:posOffset>
            </wp:positionV>
            <wp:extent cx="6286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Pr>
          <w:b/>
          <w:sz w:val="18"/>
          <w:szCs w:val="18"/>
        </w:rPr>
        <w:pict>
          <v:rect id="_x0000_i1026" style="width:0;height:1.5pt" o:hralign="center" o:hrstd="t" o:hr="t" fillcolor="#a0a0a0" stroked="f"/>
        </w:pict>
      </w:r>
    </w:p>
    <w:p w:rsidR="00036DAB" w:rsidRDefault="006841F4" w:rsidP="00B121D6">
      <w:pPr>
        <w:rPr>
          <w:rStyle w:val="authorortitle"/>
          <w:rFonts w:cstheme="minorHAnsi"/>
          <w:b/>
          <w:bCs/>
          <w:color w:val="333333"/>
          <w:sz w:val="20"/>
          <w:szCs w:val="20"/>
          <w:shd w:val="clear" w:color="auto" w:fill="FFFFFF"/>
        </w:rPr>
      </w:pPr>
      <w:r w:rsidRPr="00036DAB">
        <w:rPr>
          <w:rFonts w:cstheme="minorHAnsi"/>
          <w:b/>
          <w:sz w:val="20"/>
          <w:szCs w:val="20"/>
        </w:rPr>
        <w:t xml:space="preserve">EXIT: </w:t>
      </w:r>
      <w:r w:rsidR="00036DAB" w:rsidRPr="00036DAB">
        <w:rPr>
          <w:rFonts w:cstheme="minorHAnsi"/>
          <w:color w:val="181818"/>
          <w:sz w:val="20"/>
          <w:szCs w:val="20"/>
          <w:shd w:val="clear" w:color="auto" w:fill="FFFFFF"/>
        </w:rPr>
        <w:t>“I find television very educating. Every time somebody turns on the set, I go into the other room and read a book.”</w:t>
      </w:r>
      <w:r w:rsidR="00036DAB" w:rsidRPr="00036DAB">
        <w:rPr>
          <w:rFonts w:cstheme="minorHAnsi"/>
          <w:color w:val="181818"/>
          <w:sz w:val="20"/>
          <w:szCs w:val="20"/>
        </w:rPr>
        <w:t xml:space="preserve"> ~ </w:t>
      </w:r>
      <w:r w:rsidR="00036DAB" w:rsidRPr="00036DAB">
        <w:rPr>
          <w:rStyle w:val="authorortitle"/>
          <w:rFonts w:cstheme="minorHAnsi"/>
          <w:b/>
          <w:bCs/>
          <w:color w:val="333333"/>
          <w:sz w:val="20"/>
          <w:szCs w:val="20"/>
          <w:shd w:val="clear" w:color="auto" w:fill="FFFFFF"/>
        </w:rPr>
        <w:t>Groucho Marx</w:t>
      </w:r>
      <w:r w:rsidR="00036DAB">
        <w:rPr>
          <w:rStyle w:val="authorortitle"/>
          <w:rFonts w:cstheme="minorHAnsi"/>
          <w:b/>
          <w:bCs/>
          <w:color w:val="333333"/>
          <w:sz w:val="20"/>
          <w:szCs w:val="20"/>
          <w:shd w:val="clear" w:color="auto" w:fill="FFFFFF"/>
        </w:rPr>
        <w:t xml:space="preserve"> </w:t>
      </w:r>
    </w:p>
    <w:p w:rsidR="00036DAB" w:rsidRDefault="00036DAB" w:rsidP="00036DAB">
      <w:pPr>
        <w:pStyle w:val="ListParagraph"/>
        <w:numPr>
          <w:ilvl w:val="0"/>
          <w:numId w:val="11"/>
        </w:numPr>
        <w:rPr>
          <w:rStyle w:val="authorortitle"/>
          <w:rFonts w:cstheme="minorHAnsi"/>
          <w:b/>
          <w:bCs/>
          <w:color w:val="333333"/>
          <w:sz w:val="20"/>
          <w:szCs w:val="20"/>
          <w:shd w:val="clear" w:color="auto" w:fill="FFFFFF"/>
        </w:rPr>
      </w:pPr>
      <w:r w:rsidRPr="00036DAB">
        <w:rPr>
          <w:rStyle w:val="authorortitle"/>
          <w:rFonts w:cstheme="minorHAnsi"/>
          <w:b/>
          <w:bCs/>
          <w:color w:val="333333"/>
          <w:sz w:val="20"/>
          <w:szCs w:val="20"/>
          <w:shd w:val="clear" w:color="auto" w:fill="FFFFFF"/>
        </w:rPr>
        <w:t>How does Grouch Marx’s quote relate to this scene between Montag and Mildred?</w:t>
      </w:r>
      <w:r>
        <w:rPr>
          <w:rStyle w:val="authorortitle"/>
          <w:rFonts w:cstheme="minorHAnsi"/>
          <w:b/>
          <w:bCs/>
          <w:color w:val="333333"/>
          <w:sz w:val="20"/>
          <w:szCs w:val="20"/>
          <w:shd w:val="clear" w:color="auto" w:fill="FFFFFF"/>
        </w:rPr>
        <w:t xml:space="preserve"> Use specific details and examples from the text as you write your response.</w:t>
      </w:r>
      <w:bookmarkStart w:id="0" w:name="_GoBack"/>
      <w:bookmarkEnd w:id="0"/>
    </w:p>
    <w:p w:rsidR="00036DAB" w:rsidRPr="00036DAB" w:rsidRDefault="00036DAB" w:rsidP="00036DAB">
      <w:pPr>
        <w:ind w:left="360"/>
        <w:rPr>
          <w:rFonts w:cstheme="minorHAnsi"/>
          <w:b/>
          <w:bCs/>
          <w:color w:val="333333"/>
          <w:sz w:val="20"/>
          <w:szCs w:val="20"/>
          <w:shd w:val="clear" w:color="auto" w:fill="FFFFFF"/>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36DAB" w:rsidRPr="00036DAB" w:rsidSect="00B121D6">
      <w:headerReference w:type="default" r:id="rId9"/>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D6" w:rsidRDefault="00B121D6" w:rsidP="00B121D6">
      <w:pPr>
        <w:spacing w:after="0" w:line="240" w:lineRule="auto"/>
      </w:pPr>
      <w:r>
        <w:separator/>
      </w:r>
    </w:p>
  </w:endnote>
  <w:endnote w:type="continuationSeparator" w:id="0">
    <w:p w:rsidR="00B121D6" w:rsidRDefault="00B121D6" w:rsidP="00B1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3706"/>
      <w:docPartObj>
        <w:docPartGallery w:val="Page Numbers (Bottom of Page)"/>
        <w:docPartUnique/>
      </w:docPartObj>
    </w:sdtPr>
    <w:sdtEndPr>
      <w:rPr>
        <w:noProof/>
      </w:rPr>
    </w:sdtEndPr>
    <w:sdtContent>
      <w:p w:rsidR="00B121D6" w:rsidRDefault="00B121D6">
        <w:pPr>
          <w:pStyle w:val="Footer"/>
          <w:jc w:val="right"/>
        </w:pPr>
        <w:r>
          <w:fldChar w:fldCharType="begin"/>
        </w:r>
        <w:r>
          <w:instrText xml:space="preserve"> PAGE   \* MERGEFORMAT </w:instrText>
        </w:r>
        <w:r>
          <w:fldChar w:fldCharType="separate"/>
        </w:r>
        <w:r w:rsidR="00036DAB">
          <w:rPr>
            <w:noProof/>
          </w:rPr>
          <w:t>4</w:t>
        </w:r>
        <w:r>
          <w:rPr>
            <w:noProof/>
          </w:rPr>
          <w:fldChar w:fldCharType="end"/>
        </w:r>
      </w:p>
    </w:sdtContent>
  </w:sdt>
  <w:p w:rsidR="00B121D6" w:rsidRDefault="00B12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D6" w:rsidRDefault="00B121D6" w:rsidP="00B121D6">
      <w:pPr>
        <w:spacing w:after="0" w:line="240" w:lineRule="auto"/>
      </w:pPr>
      <w:r>
        <w:separator/>
      </w:r>
    </w:p>
  </w:footnote>
  <w:footnote w:type="continuationSeparator" w:id="0">
    <w:p w:rsidR="00B121D6" w:rsidRDefault="00B121D6" w:rsidP="00B12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D6" w:rsidRDefault="00B121D6">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0313"/>
    <w:multiLevelType w:val="hybridMultilevel"/>
    <w:tmpl w:val="5502A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97E82"/>
    <w:multiLevelType w:val="hybridMultilevel"/>
    <w:tmpl w:val="5108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93D3D"/>
    <w:multiLevelType w:val="hybridMultilevel"/>
    <w:tmpl w:val="04AEEF38"/>
    <w:lvl w:ilvl="0" w:tplc="F8187D3C">
      <w:start w:val="1"/>
      <w:numFmt w:val="bullet"/>
      <w:lvlText w:val="•"/>
      <w:lvlJc w:val="left"/>
      <w:pPr>
        <w:tabs>
          <w:tab w:val="num" w:pos="720"/>
        </w:tabs>
        <w:ind w:left="720" w:hanging="360"/>
      </w:pPr>
      <w:rPr>
        <w:rFonts w:ascii="Arial" w:hAnsi="Arial" w:hint="default"/>
      </w:rPr>
    </w:lvl>
    <w:lvl w:ilvl="1" w:tplc="02F245A2" w:tentative="1">
      <w:start w:val="1"/>
      <w:numFmt w:val="bullet"/>
      <w:lvlText w:val="•"/>
      <w:lvlJc w:val="left"/>
      <w:pPr>
        <w:tabs>
          <w:tab w:val="num" w:pos="1440"/>
        </w:tabs>
        <w:ind w:left="1440" w:hanging="360"/>
      </w:pPr>
      <w:rPr>
        <w:rFonts w:ascii="Arial" w:hAnsi="Arial" w:hint="default"/>
      </w:rPr>
    </w:lvl>
    <w:lvl w:ilvl="2" w:tplc="EF0C1D22" w:tentative="1">
      <w:start w:val="1"/>
      <w:numFmt w:val="bullet"/>
      <w:lvlText w:val="•"/>
      <w:lvlJc w:val="left"/>
      <w:pPr>
        <w:tabs>
          <w:tab w:val="num" w:pos="2160"/>
        </w:tabs>
        <w:ind w:left="2160" w:hanging="360"/>
      </w:pPr>
      <w:rPr>
        <w:rFonts w:ascii="Arial" w:hAnsi="Arial" w:hint="default"/>
      </w:rPr>
    </w:lvl>
    <w:lvl w:ilvl="3" w:tplc="E116C962" w:tentative="1">
      <w:start w:val="1"/>
      <w:numFmt w:val="bullet"/>
      <w:lvlText w:val="•"/>
      <w:lvlJc w:val="left"/>
      <w:pPr>
        <w:tabs>
          <w:tab w:val="num" w:pos="2880"/>
        </w:tabs>
        <w:ind w:left="2880" w:hanging="360"/>
      </w:pPr>
      <w:rPr>
        <w:rFonts w:ascii="Arial" w:hAnsi="Arial" w:hint="default"/>
      </w:rPr>
    </w:lvl>
    <w:lvl w:ilvl="4" w:tplc="523E9C6A" w:tentative="1">
      <w:start w:val="1"/>
      <w:numFmt w:val="bullet"/>
      <w:lvlText w:val="•"/>
      <w:lvlJc w:val="left"/>
      <w:pPr>
        <w:tabs>
          <w:tab w:val="num" w:pos="3600"/>
        </w:tabs>
        <w:ind w:left="3600" w:hanging="360"/>
      </w:pPr>
      <w:rPr>
        <w:rFonts w:ascii="Arial" w:hAnsi="Arial" w:hint="default"/>
      </w:rPr>
    </w:lvl>
    <w:lvl w:ilvl="5" w:tplc="F70296BE" w:tentative="1">
      <w:start w:val="1"/>
      <w:numFmt w:val="bullet"/>
      <w:lvlText w:val="•"/>
      <w:lvlJc w:val="left"/>
      <w:pPr>
        <w:tabs>
          <w:tab w:val="num" w:pos="4320"/>
        </w:tabs>
        <w:ind w:left="4320" w:hanging="360"/>
      </w:pPr>
      <w:rPr>
        <w:rFonts w:ascii="Arial" w:hAnsi="Arial" w:hint="default"/>
      </w:rPr>
    </w:lvl>
    <w:lvl w:ilvl="6" w:tplc="9DA68B1A" w:tentative="1">
      <w:start w:val="1"/>
      <w:numFmt w:val="bullet"/>
      <w:lvlText w:val="•"/>
      <w:lvlJc w:val="left"/>
      <w:pPr>
        <w:tabs>
          <w:tab w:val="num" w:pos="5040"/>
        </w:tabs>
        <w:ind w:left="5040" w:hanging="360"/>
      </w:pPr>
      <w:rPr>
        <w:rFonts w:ascii="Arial" w:hAnsi="Arial" w:hint="default"/>
      </w:rPr>
    </w:lvl>
    <w:lvl w:ilvl="7" w:tplc="CEAE7CE0" w:tentative="1">
      <w:start w:val="1"/>
      <w:numFmt w:val="bullet"/>
      <w:lvlText w:val="•"/>
      <w:lvlJc w:val="left"/>
      <w:pPr>
        <w:tabs>
          <w:tab w:val="num" w:pos="5760"/>
        </w:tabs>
        <w:ind w:left="5760" w:hanging="360"/>
      </w:pPr>
      <w:rPr>
        <w:rFonts w:ascii="Arial" w:hAnsi="Arial" w:hint="default"/>
      </w:rPr>
    </w:lvl>
    <w:lvl w:ilvl="8" w:tplc="0884FB20">
      <w:start w:val="78"/>
      <w:numFmt w:val="bullet"/>
      <w:lvlText w:val="•"/>
      <w:lvlJc w:val="left"/>
      <w:pPr>
        <w:tabs>
          <w:tab w:val="num" w:pos="6480"/>
        </w:tabs>
        <w:ind w:left="6480" w:hanging="360"/>
      </w:pPr>
      <w:rPr>
        <w:rFonts w:ascii="Arial" w:hAnsi="Arial" w:hint="default"/>
      </w:rPr>
    </w:lvl>
  </w:abstractNum>
  <w:abstractNum w:abstractNumId="3" w15:restartNumberingAfterBreak="0">
    <w:nsid w:val="24191785"/>
    <w:multiLevelType w:val="hybridMultilevel"/>
    <w:tmpl w:val="1D82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B19A0"/>
    <w:multiLevelType w:val="hybridMultilevel"/>
    <w:tmpl w:val="78FE2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A8288E"/>
    <w:multiLevelType w:val="hybridMultilevel"/>
    <w:tmpl w:val="FAAC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830C4"/>
    <w:multiLevelType w:val="hybridMultilevel"/>
    <w:tmpl w:val="1E44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142C7"/>
    <w:multiLevelType w:val="hybridMultilevel"/>
    <w:tmpl w:val="1F06708C"/>
    <w:lvl w:ilvl="0" w:tplc="CB9484E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F46B1"/>
    <w:multiLevelType w:val="hybridMultilevel"/>
    <w:tmpl w:val="2ADA6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D2A44"/>
    <w:multiLevelType w:val="hybridMultilevel"/>
    <w:tmpl w:val="7102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25D1C"/>
    <w:multiLevelType w:val="hybridMultilevel"/>
    <w:tmpl w:val="670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3"/>
  </w:num>
  <w:num w:numId="6">
    <w:abstractNumId w:val="6"/>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D6"/>
    <w:rsid w:val="00036DAB"/>
    <w:rsid w:val="0010312F"/>
    <w:rsid w:val="001905FD"/>
    <w:rsid w:val="002C036E"/>
    <w:rsid w:val="002E01AD"/>
    <w:rsid w:val="0030369E"/>
    <w:rsid w:val="00336D8C"/>
    <w:rsid w:val="003A24E8"/>
    <w:rsid w:val="003E6971"/>
    <w:rsid w:val="00431ED3"/>
    <w:rsid w:val="005657ED"/>
    <w:rsid w:val="00574649"/>
    <w:rsid w:val="006125C5"/>
    <w:rsid w:val="006841F4"/>
    <w:rsid w:val="0075773D"/>
    <w:rsid w:val="0095653D"/>
    <w:rsid w:val="0098139F"/>
    <w:rsid w:val="00996EEE"/>
    <w:rsid w:val="009F4151"/>
    <w:rsid w:val="00AF2ABB"/>
    <w:rsid w:val="00B121D6"/>
    <w:rsid w:val="00BA032D"/>
    <w:rsid w:val="00C11E47"/>
    <w:rsid w:val="00C14E74"/>
    <w:rsid w:val="00C9261B"/>
    <w:rsid w:val="00CA4181"/>
    <w:rsid w:val="00D72D86"/>
    <w:rsid w:val="00DB4F6B"/>
    <w:rsid w:val="00DC04A2"/>
    <w:rsid w:val="00EC55DA"/>
    <w:rsid w:val="00EF65E5"/>
    <w:rsid w:val="00F5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E56C"/>
  <w15:chartTrackingRefBased/>
  <w15:docId w15:val="{76CB41D6-1199-42CF-8E24-A6B3F275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1D6"/>
  </w:style>
  <w:style w:type="paragraph" w:styleId="Footer">
    <w:name w:val="footer"/>
    <w:basedOn w:val="Normal"/>
    <w:link w:val="FooterChar"/>
    <w:uiPriority w:val="99"/>
    <w:unhideWhenUsed/>
    <w:rsid w:val="00B12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1D6"/>
  </w:style>
  <w:style w:type="table" w:styleId="TableGrid">
    <w:name w:val="Table Grid"/>
    <w:basedOn w:val="TableNormal"/>
    <w:uiPriority w:val="39"/>
    <w:rsid w:val="00B1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32D"/>
    <w:pPr>
      <w:ind w:left="720"/>
      <w:contextualSpacing/>
    </w:pPr>
  </w:style>
  <w:style w:type="character" w:customStyle="1" w:styleId="authorortitle">
    <w:name w:val="authorortitle"/>
    <w:basedOn w:val="DefaultParagraphFont"/>
    <w:rsid w:val="0003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19298">
      <w:bodyDiv w:val="1"/>
      <w:marLeft w:val="0"/>
      <w:marRight w:val="0"/>
      <w:marTop w:val="0"/>
      <w:marBottom w:val="0"/>
      <w:divBdr>
        <w:top w:val="none" w:sz="0" w:space="0" w:color="auto"/>
        <w:left w:val="none" w:sz="0" w:space="0" w:color="auto"/>
        <w:bottom w:val="none" w:sz="0" w:space="0" w:color="auto"/>
        <w:right w:val="none" w:sz="0" w:space="0" w:color="auto"/>
      </w:divBdr>
      <w:divsChild>
        <w:div w:id="1051540503">
          <w:marLeft w:val="547"/>
          <w:marRight w:val="0"/>
          <w:marTop w:val="144"/>
          <w:marBottom w:val="0"/>
          <w:divBdr>
            <w:top w:val="none" w:sz="0" w:space="0" w:color="auto"/>
            <w:left w:val="none" w:sz="0" w:space="0" w:color="auto"/>
            <w:bottom w:val="none" w:sz="0" w:space="0" w:color="auto"/>
            <w:right w:val="none" w:sz="0" w:space="0" w:color="auto"/>
          </w:divBdr>
        </w:div>
        <w:div w:id="662053341">
          <w:marLeft w:val="6120"/>
          <w:marRight w:val="0"/>
          <w:marTop w:val="91"/>
          <w:marBottom w:val="0"/>
          <w:divBdr>
            <w:top w:val="none" w:sz="0" w:space="0" w:color="auto"/>
            <w:left w:val="none" w:sz="0" w:space="0" w:color="auto"/>
            <w:bottom w:val="none" w:sz="0" w:space="0" w:color="auto"/>
            <w:right w:val="none" w:sz="0" w:space="0" w:color="auto"/>
          </w:divBdr>
        </w:div>
        <w:div w:id="1339848605">
          <w:marLeft w:val="612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3535</Words>
  <Characters>15838</Characters>
  <Application>Microsoft Office Word</Application>
  <DocSecurity>0</DocSecurity>
  <Lines>416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22</cp:revision>
  <dcterms:created xsi:type="dcterms:W3CDTF">2020-02-03T18:49:00Z</dcterms:created>
  <dcterms:modified xsi:type="dcterms:W3CDTF">2020-02-04T15:10:00Z</dcterms:modified>
</cp:coreProperties>
</file>