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71" w:rsidRDefault="00654471" w:rsidP="00654471">
      <w:pPr>
        <w:jc w:val="center"/>
      </w:pPr>
      <w:r>
        <w:t>PROFESSOR FABER SPEECH ANALYSIS ASSIGNMENT &gt; PRESENTATION COMPONENT</w:t>
      </w:r>
    </w:p>
    <w:p w:rsidR="00654471" w:rsidRDefault="00654471" w:rsidP="00654471">
      <w:r>
        <w:t>Today you are going to work with members of</w:t>
      </w:r>
      <w:r w:rsidR="00D95212">
        <w:t xml:space="preserve"> your</w:t>
      </w:r>
      <w:r>
        <w:t xml:space="preserve"> class to create a brief presentation about your assigned row of Professor Faber’s insights about literature, literacy, and society. Create a Google Slide presentation that illuminates the audience about Faber’s thoughts and perspectives about this dystopian society.</w:t>
      </w:r>
    </w:p>
    <w:p w:rsidR="00654471" w:rsidRDefault="00654471" w:rsidP="00654471">
      <w:r>
        <w:t>Your Google Slide presentation MUST include the following:</w:t>
      </w:r>
    </w:p>
    <w:p w:rsidR="00E7340B" w:rsidRDefault="00654471" w:rsidP="00E7340B">
      <w:pPr>
        <w:pStyle w:val="ListParagraph"/>
        <w:numPr>
          <w:ilvl w:val="0"/>
          <w:numId w:val="1"/>
        </w:numPr>
      </w:pPr>
      <w:r>
        <w:t>Each point your group identified for your assigned row. If each group member has a different point, include the one’s you collectively determine are important to understanding Professor Faber’s argument(s).</w:t>
      </w:r>
      <w:r w:rsidR="00E7340B">
        <w:t xml:space="preserve"> If you determine that all group member’s ideas are important and relevant, include them all.</w:t>
      </w:r>
    </w:p>
    <w:p w:rsidR="00E7340B" w:rsidRDefault="00E7340B" w:rsidP="00E7340B">
      <w:pPr>
        <w:pStyle w:val="ListParagraph"/>
        <w:numPr>
          <w:ilvl w:val="0"/>
          <w:numId w:val="1"/>
        </w:numPr>
      </w:pPr>
      <w:r>
        <w:t xml:space="preserve">An explanation as to </w:t>
      </w:r>
      <w:r w:rsidRPr="00703164">
        <w:rPr>
          <w:b/>
        </w:rPr>
        <w:t>WHY</w:t>
      </w:r>
      <w:r w:rsidR="00D95212">
        <w:t xml:space="preserve"> Professor Faber’s</w:t>
      </w:r>
      <w:r>
        <w:t xml:space="preserve"> points you have identified and included are important to our understanding of the </w:t>
      </w:r>
      <w:r w:rsidR="00D95212" w:rsidRPr="00D95212">
        <w:rPr>
          <w:i/>
        </w:rPr>
        <w:t>Fahrenheit 451</w:t>
      </w:r>
      <w:r w:rsidR="009E5867">
        <w:t xml:space="preserve"> as a whole.</w:t>
      </w:r>
    </w:p>
    <w:p w:rsidR="00E7340B" w:rsidRDefault="00E7340B" w:rsidP="00E7340B">
      <w:pPr>
        <w:pStyle w:val="ListParagraph"/>
        <w:numPr>
          <w:ilvl w:val="0"/>
          <w:numId w:val="1"/>
        </w:numPr>
      </w:pPr>
      <w:r>
        <w:t>A comparison of Professor Faber’s argument with Captain Beatty’s argument (see pages 55-60).</w:t>
      </w:r>
    </w:p>
    <w:p w:rsidR="00E7340B" w:rsidRDefault="00E7340B" w:rsidP="00E7340B">
      <w:pPr>
        <w:pStyle w:val="ListParagraph"/>
        <w:numPr>
          <w:ilvl w:val="0"/>
          <w:numId w:val="1"/>
        </w:numPr>
      </w:pPr>
      <w:r>
        <w:t>Finally, a brief analysis of the way(s) Faber’s views contribute to the evolution of Montag’s character.</w:t>
      </w:r>
    </w:p>
    <w:p w:rsidR="00E7340B" w:rsidRDefault="00D95212" w:rsidP="00E7340B">
      <w:r>
        <w:pict>
          <v:rect id="_x0000_i1025" style="width:0;height:1.5pt" o:hralign="center" o:hrstd="t" o:hr="t" fillcolor="#a0a0a0" stroked="f"/>
        </w:pict>
      </w:r>
    </w:p>
    <w:p w:rsidR="009E5867" w:rsidRPr="009E5867" w:rsidRDefault="00E7340B" w:rsidP="009E5867">
      <w:r>
        <w:t>Use the checklist below to guide you in the d</w:t>
      </w:r>
      <w:r w:rsidR="009E5867">
        <w:t>evelopment of your presentation:</w:t>
      </w:r>
      <w:r w:rsidR="009E5867" w:rsidRPr="007744D3">
        <w:rPr>
          <w:rFonts w:cstheme="minorHAnsi"/>
          <w:b/>
          <w:sz w:val="16"/>
          <w:szCs w:val="16"/>
        </w:rPr>
        <w:tab/>
      </w:r>
      <w:r w:rsidR="009E5867" w:rsidRPr="007744D3">
        <w:rPr>
          <w:rFonts w:cstheme="minorHAnsi"/>
          <w:b/>
          <w:sz w:val="16"/>
          <w:szCs w:val="16"/>
        </w:rPr>
        <w:tab/>
      </w:r>
    </w:p>
    <w:p w:rsidR="009E5867" w:rsidRPr="007744D3" w:rsidRDefault="009E5867" w:rsidP="009E5867">
      <w:pPr>
        <w:tabs>
          <w:tab w:val="left" w:pos="360"/>
          <w:tab w:val="left" w:pos="720"/>
          <w:tab w:val="left" w:pos="8400"/>
          <w:tab w:val="lef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PRESENTATION SKILLS</w:t>
      </w:r>
      <w:r w:rsidRPr="007744D3">
        <w:rPr>
          <w:rFonts w:cstheme="minorHAnsi"/>
          <w:b/>
          <w:sz w:val="16"/>
          <w:szCs w:val="16"/>
        </w:rPr>
        <w:tab/>
      </w:r>
      <w:r w:rsidRPr="007744D3">
        <w:rPr>
          <w:rFonts w:cstheme="minorHAnsi"/>
          <w:b/>
          <w:sz w:val="16"/>
          <w:szCs w:val="16"/>
        </w:rPr>
        <w:tab/>
      </w:r>
      <w:r w:rsidRPr="007744D3">
        <w:rPr>
          <w:rFonts w:cstheme="minorHAnsi"/>
          <w:b/>
          <w:sz w:val="16"/>
          <w:szCs w:val="16"/>
        </w:rPr>
        <w:tab/>
        <w:t>1</w:t>
      </w:r>
      <w:r w:rsidRPr="007744D3">
        <w:rPr>
          <w:rFonts w:cstheme="minorHAnsi"/>
          <w:b/>
          <w:sz w:val="16"/>
          <w:szCs w:val="16"/>
        </w:rPr>
        <w:tab/>
        <w:t>2</w:t>
      </w:r>
      <w:r w:rsidRPr="007744D3">
        <w:rPr>
          <w:rFonts w:cstheme="minorHAnsi"/>
          <w:b/>
          <w:sz w:val="16"/>
          <w:szCs w:val="16"/>
        </w:rPr>
        <w:tab/>
        <w:t>3</w:t>
      </w:r>
    </w:p>
    <w:p w:rsidR="009E5867" w:rsidRPr="007744D3" w:rsidRDefault="009E5867" w:rsidP="009E5867">
      <w:pPr>
        <w:tabs>
          <w:tab w:val="left" w:pos="36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Were the main ideas of Faber’s argument/views presented in an orderly and clear manner?</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 xml:space="preserve">Did the presentation maintain the interest of the audience?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Was there a connection to the me</w:t>
      </w:r>
      <w:r w:rsidR="00D95212">
        <w:rPr>
          <w:rFonts w:cstheme="minorHAnsi"/>
          <w:b/>
          <w:sz w:val="16"/>
          <w:szCs w:val="16"/>
        </w:rPr>
        <w:t>aning of the novel as a whole in</w:t>
      </w:r>
      <w:bookmarkStart w:id="0" w:name="_GoBack"/>
      <w:bookmarkEnd w:id="0"/>
      <w:r w:rsidRPr="007744D3">
        <w:rPr>
          <w:rFonts w:cstheme="minorHAnsi"/>
          <w:b/>
          <w:sz w:val="16"/>
          <w:szCs w:val="16"/>
        </w:rPr>
        <w:t xml:space="preserve"> the presentation?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t>_____ / 9</w:t>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KNOWLEDGE BASE</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Was the material selected for presentation appropriate to understanding why books reveal what “asses and fools we are?”</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r>
      <w:r w:rsidRPr="007744D3">
        <w:rPr>
          <w:rFonts w:cstheme="minorHAnsi"/>
          <w:b/>
          <w:sz w:val="16"/>
          <w:szCs w:val="16"/>
        </w:rPr>
        <w:tab/>
      </w:r>
      <w:r w:rsidRPr="007744D3">
        <w:rPr>
          <w:rFonts w:cstheme="minorHAnsi"/>
          <w:b/>
          <w:sz w:val="16"/>
          <w:szCs w:val="16"/>
        </w:rPr>
        <w:tab/>
        <w:t xml:space="preserve">          ,</w:t>
      </w:r>
      <w:r w:rsidRPr="007744D3">
        <w:rPr>
          <w:rFonts w:cstheme="minorHAnsi"/>
          <w:b/>
          <w:sz w:val="16"/>
          <w:szCs w:val="16"/>
        </w:rPr>
        <w:tab/>
      </w:r>
      <w:r w:rsidR="00703164">
        <w:rPr>
          <w:rFonts w:cstheme="minorHAnsi"/>
          <w:b/>
          <w:sz w:val="16"/>
          <w:szCs w:val="16"/>
        </w:rPr>
        <w:tab/>
      </w:r>
      <w:r w:rsidRPr="007744D3">
        <w:rPr>
          <w:rFonts w:cstheme="minorHAnsi"/>
          <w:b/>
          <w:sz w:val="16"/>
          <w:szCs w:val="16"/>
        </w:rPr>
        <w:t>,</w:t>
      </w:r>
      <w:r w:rsidRPr="007744D3">
        <w:rPr>
          <w:rFonts w:cstheme="minorHAnsi"/>
          <w:b/>
          <w:sz w:val="16"/>
          <w:szCs w:val="16"/>
        </w:rPr>
        <w:tab/>
        <w:t>,</w:t>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 xml:space="preserve">Was enough essential information given to allow the audience </w:t>
      </w:r>
      <w:proofErr w:type="gramStart"/>
      <w:r w:rsidRPr="007744D3">
        <w:rPr>
          <w:rFonts w:cstheme="minorHAnsi"/>
          <w:b/>
          <w:sz w:val="16"/>
          <w:szCs w:val="16"/>
        </w:rPr>
        <w:t>to</w:t>
      </w:r>
      <w:proofErr w:type="gramEnd"/>
      <w:r w:rsidRPr="007744D3">
        <w:rPr>
          <w:rFonts w:cstheme="minorHAnsi"/>
          <w:b/>
          <w:sz w:val="16"/>
          <w:szCs w:val="16"/>
        </w:rPr>
        <w:t xml:space="preserve"> effectively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r>
      <w:proofErr w:type="gramStart"/>
      <w:r w:rsidRPr="007744D3">
        <w:rPr>
          <w:rFonts w:cstheme="minorHAnsi"/>
          <w:b/>
          <w:sz w:val="16"/>
          <w:szCs w:val="16"/>
        </w:rPr>
        <w:t>evaluate</w:t>
      </w:r>
      <w:proofErr w:type="gramEnd"/>
      <w:r w:rsidRPr="007744D3">
        <w:rPr>
          <w:rFonts w:cstheme="minorHAnsi"/>
          <w:b/>
          <w:sz w:val="16"/>
          <w:szCs w:val="16"/>
        </w:rPr>
        <w:t xml:space="preserve"> Faber’s specific claims?</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 xml:space="preserve">Was irrelevant or filler information excluded?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 xml:space="preserve">Did the presenter have a clear understanding of the material presented?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t>,</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t>_____ / 12</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 xml:space="preserve">CRITICL THINKING  </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Were the main issues (positive &amp; negative)</w:t>
      </w:r>
      <w:r w:rsidR="00C80AAE">
        <w:rPr>
          <w:rFonts w:cstheme="minorHAnsi"/>
          <w:b/>
          <w:sz w:val="16"/>
          <w:szCs w:val="16"/>
        </w:rPr>
        <w:t xml:space="preserve"> of Faber</w:t>
      </w:r>
      <w:r w:rsidRPr="007744D3">
        <w:rPr>
          <w:rFonts w:cstheme="minorHAnsi"/>
          <w:b/>
          <w:sz w:val="16"/>
          <w:szCs w:val="16"/>
        </w:rPr>
        <w:t xml:space="preserve">’s view of literature, literacy, and </w:t>
      </w:r>
      <w:proofErr w:type="gramStart"/>
      <w:r w:rsidRPr="007744D3">
        <w:rPr>
          <w:rFonts w:cstheme="minorHAnsi"/>
          <w:b/>
          <w:sz w:val="16"/>
          <w:szCs w:val="16"/>
        </w:rPr>
        <w:t>society</w:t>
      </w:r>
      <w:proofErr w:type="gramEnd"/>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r>
      <w:proofErr w:type="gramStart"/>
      <w:r w:rsidRPr="007744D3">
        <w:rPr>
          <w:rFonts w:cstheme="minorHAnsi"/>
          <w:b/>
          <w:sz w:val="16"/>
          <w:szCs w:val="16"/>
        </w:rPr>
        <w:t>identified</w:t>
      </w:r>
      <w:proofErr w:type="gramEnd"/>
      <w:r w:rsidRPr="007744D3">
        <w:rPr>
          <w:rFonts w:cstheme="minorHAnsi"/>
          <w:b/>
          <w:sz w:val="16"/>
          <w:szCs w:val="16"/>
        </w:rPr>
        <w:t xml:space="preserve">?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Presentation includes all elements required and they are exceptionally accurate and</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r>
      <w:proofErr w:type="gramStart"/>
      <w:r w:rsidRPr="007744D3">
        <w:rPr>
          <w:rFonts w:cstheme="minorHAnsi"/>
          <w:b/>
          <w:sz w:val="16"/>
          <w:szCs w:val="16"/>
        </w:rPr>
        <w:t>detailed</w:t>
      </w:r>
      <w:proofErr w:type="gramEnd"/>
      <w:r w:rsidRPr="007744D3">
        <w:rPr>
          <w:rFonts w:cstheme="minorHAnsi"/>
          <w:b/>
          <w:sz w:val="16"/>
          <w:szCs w:val="16"/>
        </w:rPr>
        <w:t xml:space="preserve"> </w:t>
      </w:r>
      <w:r w:rsidRPr="007744D3">
        <w:rPr>
          <w:rFonts w:cstheme="minorHAnsi"/>
          <w:b/>
          <w:sz w:val="16"/>
          <w:szCs w:val="16"/>
        </w:rPr>
        <w:tab/>
      </w:r>
      <w:r w:rsidRPr="007744D3">
        <w:rPr>
          <w:rFonts w:cstheme="minorHAnsi"/>
          <w:b/>
          <w:sz w:val="16"/>
          <w:szCs w:val="16"/>
        </w:rPr>
        <w:tab/>
        <w:t>,</w:t>
      </w:r>
      <w:r w:rsidRPr="007744D3">
        <w:rPr>
          <w:rFonts w:cstheme="minorHAnsi"/>
          <w:b/>
          <w:sz w:val="16"/>
          <w:szCs w:val="16"/>
        </w:rPr>
        <w:tab/>
        <w:t>,</w:t>
      </w:r>
      <w:r w:rsidRPr="007744D3">
        <w:rPr>
          <w:rFonts w:cstheme="minorHAnsi"/>
          <w:b/>
          <w:sz w:val="16"/>
          <w:szCs w:val="16"/>
        </w:rPr>
        <w:tab/>
        <w:t>,</w:t>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t>Did the main conclusion</w:t>
      </w:r>
      <w:r w:rsidR="00C80AAE">
        <w:rPr>
          <w:rFonts w:cstheme="minorHAnsi"/>
          <w:b/>
          <w:sz w:val="16"/>
          <w:szCs w:val="16"/>
        </w:rPr>
        <w:t>(</w:t>
      </w:r>
      <w:r w:rsidRPr="007744D3">
        <w:rPr>
          <w:rFonts w:cstheme="minorHAnsi"/>
          <w:b/>
          <w:sz w:val="16"/>
          <w:szCs w:val="16"/>
        </w:rPr>
        <w:t>s</w:t>
      </w:r>
      <w:r w:rsidR="00C80AAE">
        <w:rPr>
          <w:rFonts w:cstheme="minorHAnsi"/>
          <w:b/>
          <w:sz w:val="16"/>
          <w:szCs w:val="16"/>
        </w:rPr>
        <w:t>)</w:t>
      </w:r>
      <w:r w:rsidRPr="007744D3">
        <w:rPr>
          <w:rFonts w:cstheme="minorHAnsi"/>
          <w:b/>
          <w:sz w:val="16"/>
          <w:szCs w:val="16"/>
        </w:rPr>
        <w:t xml:space="preserve"> of the presentation follow from the material presented?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p>
    <w:p w:rsidR="009E5867" w:rsidRPr="007744D3" w:rsidRDefault="009E5867" w:rsidP="009E5867">
      <w:pPr>
        <w:tabs>
          <w:tab w:val="left" w:pos="360"/>
          <w:tab w:val="left" w:pos="720"/>
          <w:tab w:val="left" w:leader="dot" w:pos="8460"/>
          <w:tab w:val="left" w:pos="8910"/>
          <w:tab w:val="left" w:pos="9360"/>
          <w:tab w:val="left" w:pos="9810"/>
          <w:tab w:val="left" w:pos="10260"/>
        </w:tabs>
        <w:spacing w:line="360" w:lineRule="auto"/>
        <w:rPr>
          <w:rFonts w:cstheme="minorHAnsi"/>
          <w:b/>
          <w:sz w:val="16"/>
          <w:szCs w:val="16"/>
        </w:rPr>
      </w:pPr>
      <w:r w:rsidRPr="007744D3">
        <w:rPr>
          <w:rFonts w:cstheme="minorHAnsi"/>
          <w:b/>
          <w:sz w:val="16"/>
          <w:szCs w:val="16"/>
        </w:rPr>
        <w:tab/>
      </w:r>
      <w:proofErr w:type="spellStart"/>
      <w:r w:rsidRPr="007744D3">
        <w:rPr>
          <w:rFonts w:cstheme="minorHAnsi"/>
          <w:b/>
          <w:sz w:val="16"/>
          <w:szCs w:val="16"/>
        </w:rPr>
        <w:t>Were</w:t>
      </w:r>
      <w:proofErr w:type="spellEnd"/>
      <w:r w:rsidRPr="007744D3">
        <w:rPr>
          <w:rFonts w:cstheme="minorHAnsi"/>
          <w:b/>
          <w:sz w:val="16"/>
          <w:szCs w:val="16"/>
        </w:rPr>
        <w:t xml:space="preserve"> competing explanations (Captain Beatty’s view(s)) considered and dealt with properly? </w:t>
      </w:r>
      <w:r w:rsidRPr="007744D3">
        <w:rPr>
          <w:rFonts w:cstheme="minorHAnsi"/>
          <w:b/>
          <w:sz w:val="16"/>
          <w:szCs w:val="16"/>
        </w:rPr>
        <w:tab/>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r w:rsidRPr="007744D3">
        <w:rPr>
          <w:rFonts w:cstheme="minorHAnsi"/>
          <w:b/>
          <w:sz w:val="16"/>
          <w:szCs w:val="16"/>
        </w:rPr>
        <w:tab/>
      </w:r>
      <w:r w:rsidRPr="007744D3">
        <w:rPr>
          <w:rFonts w:cstheme="minorHAnsi"/>
          <w:b/>
          <w:sz w:val="16"/>
          <w:szCs w:val="16"/>
        </w:rPr>
        <w:sym w:font="Euclid Math One" w:char="F02C"/>
      </w:r>
    </w:p>
    <w:p w:rsidR="009E5867" w:rsidRPr="007744D3" w:rsidRDefault="009E5867" w:rsidP="009E5867">
      <w:pPr>
        <w:spacing w:line="360" w:lineRule="auto"/>
        <w:rPr>
          <w:rFonts w:cstheme="minorHAnsi"/>
          <w:b/>
          <w:sz w:val="16"/>
          <w:szCs w:val="16"/>
        </w:rPr>
      </w:pP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r>
      <w:r w:rsidRPr="007744D3">
        <w:rPr>
          <w:rFonts w:cstheme="minorHAnsi"/>
          <w:b/>
          <w:sz w:val="16"/>
          <w:szCs w:val="16"/>
        </w:rPr>
        <w:tab/>
        <w:t xml:space="preserve">         _____ / 12</w:t>
      </w:r>
    </w:p>
    <w:p w:rsidR="009E5867" w:rsidRDefault="00703164" w:rsidP="00E7340B">
      <w:r>
        <w:lastRenderedPageBreak/>
        <w:t xml:space="preserve">Presentations will begin on </w:t>
      </w:r>
      <w:r w:rsidR="00D95212">
        <w:rPr>
          <w:b/>
        </w:rPr>
        <w:t>THURSDAY, FEBRUARY 13</w:t>
      </w:r>
      <w:r>
        <w:t xml:space="preserve">. Please </w:t>
      </w:r>
      <w:r w:rsidRPr="00703164">
        <w:rPr>
          <w:b/>
        </w:rPr>
        <w:t>SHARE COMPLETED</w:t>
      </w:r>
      <w:r>
        <w:t xml:space="preserve"> presentation with me at </w:t>
      </w:r>
      <w:hyperlink r:id="rId7" w:history="1">
        <w:r w:rsidRPr="00B92C1E">
          <w:rPr>
            <w:rStyle w:val="Hyperlink"/>
          </w:rPr>
          <w:t>hanleyt@ptsdwebapps.com</w:t>
        </w:r>
      </w:hyperlink>
      <w:r>
        <w:t xml:space="preserve"> </w:t>
      </w:r>
    </w:p>
    <w:p w:rsidR="00703164" w:rsidRDefault="00D95212" w:rsidP="00E7340B">
      <w:r>
        <w:pict>
          <v:rect id="_x0000_i1026" style="width:0;height:1.5pt" o:hralign="center" o:hrstd="t" o:hr="t" fillcolor="#a0a0a0" stroked="f"/>
        </w:pict>
      </w:r>
    </w:p>
    <w:p w:rsidR="00703164" w:rsidRDefault="00703164" w:rsidP="00E7340B">
      <w:r>
        <w:t>EACH PERSON IN THE GROUP MUST PRESENT. IF YOU ARE ABSENT, YOU WILL BE ASKED TO WRITE AN ESSAY THAT INCLUDES ALL THE ELEMENTS ABOVE.</w:t>
      </w:r>
    </w:p>
    <w:p w:rsidR="00A019F1" w:rsidRDefault="00D95212" w:rsidP="00E7340B">
      <w:r>
        <w:pict>
          <v:rect id="_x0000_i1027" style="width:0;height:1.5pt" o:hralign="center" o:hrstd="t" o:hr="t" fillcolor="#a0a0a0" stroked="f"/>
        </w:pict>
      </w:r>
    </w:p>
    <w:p w:rsidR="00A019F1" w:rsidRDefault="00A019F1" w:rsidP="00E7340B">
      <w:r>
        <w:t>FEEL FREE TO INCLUDE RELEVANT &amp; INTERESTING IMAGES THAT RELATE TO THE TEXT. IRRELEVANT &amp; MEANINGLESS IMAGES WILL RESULT IN POINTS LOST.</w:t>
      </w:r>
    </w:p>
    <w:p w:rsidR="00703164" w:rsidRDefault="00D95212" w:rsidP="00E7340B">
      <w:r>
        <w:pict>
          <v:rect id="_x0000_i1028" style="width:0;height:1.5pt" o:hralign="center" o:hrstd="t" o:hr="t" fillcolor="#a0a0a0" stroked="f"/>
        </w:pict>
      </w:r>
    </w:p>
    <w:p w:rsidR="00E7340B" w:rsidRDefault="00C80AAE" w:rsidP="00E7340B">
      <w:r>
        <w:rPr>
          <w:rFonts w:ascii="Georgia" w:hAnsi="Georgia"/>
          <w:color w:val="181818"/>
          <w:sz w:val="21"/>
          <w:szCs w:val="21"/>
          <w:shd w:val="clear" w:color="auto" w:fill="FFFFFF"/>
        </w:rPr>
        <w:t>“Books were only one type of receptacle where we stored a lot of things we were afraid we might forget. There is nothing magical in them at all. The magic is only in what books say, how they stitched the patches of the Universe together into one garment for us.”</w:t>
      </w:r>
      <w:r w:rsidR="00277E5C">
        <w:rPr>
          <w:rFonts w:ascii="Georgia" w:hAnsi="Georgia"/>
          <w:color w:val="181818"/>
          <w:sz w:val="21"/>
          <w:szCs w:val="21"/>
          <w:shd w:val="clear" w:color="auto" w:fill="FFFFFF"/>
        </w:rPr>
        <w:t xml:space="preserve"> ~ Professor Faber, </w:t>
      </w:r>
      <w:r w:rsidR="00277E5C" w:rsidRPr="00277E5C">
        <w:rPr>
          <w:rFonts w:ascii="Georgia" w:hAnsi="Georgia"/>
          <w:i/>
          <w:color w:val="181818"/>
          <w:sz w:val="21"/>
          <w:szCs w:val="21"/>
          <w:shd w:val="clear" w:color="auto" w:fill="FFFFFF"/>
        </w:rPr>
        <w:t>Fahrenheit 451</w:t>
      </w:r>
    </w:p>
    <w:p w:rsidR="00654471" w:rsidRDefault="00654471" w:rsidP="00654471"/>
    <w:sectPr w:rsidR="00654471" w:rsidSect="009E5867">
      <w:headerReference w:type="default" r:id="rId8"/>
      <w:pgSz w:w="12240" w:h="15840"/>
      <w:pgMar w:top="720"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71" w:rsidRDefault="00654471" w:rsidP="00654471">
      <w:pPr>
        <w:spacing w:after="0" w:line="240" w:lineRule="auto"/>
      </w:pPr>
      <w:r>
        <w:separator/>
      </w:r>
    </w:p>
  </w:endnote>
  <w:endnote w:type="continuationSeparator" w:id="0">
    <w:p w:rsidR="00654471" w:rsidRDefault="00654471" w:rsidP="0065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clid Math One">
    <w:altName w:val="Symbol"/>
    <w:charset w:val="02"/>
    <w:family w:val="roman"/>
    <w:pitch w:val="variable"/>
    <w:sig w:usb0="8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71" w:rsidRDefault="00654471" w:rsidP="00654471">
      <w:pPr>
        <w:spacing w:after="0" w:line="240" w:lineRule="auto"/>
      </w:pPr>
      <w:r>
        <w:separator/>
      </w:r>
    </w:p>
  </w:footnote>
  <w:footnote w:type="continuationSeparator" w:id="0">
    <w:p w:rsidR="00654471" w:rsidRDefault="00654471" w:rsidP="0065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71" w:rsidRDefault="00654471">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D556B"/>
    <w:multiLevelType w:val="hybridMultilevel"/>
    <w:tmpl w:val="7EE6E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71"/>
    <w:rsid w:val="00277E5C"/>
    <w:rsid w:val="0030369E"/>
    <w:rsid w:val="00336D8C"/>
    <w:rsid w:val="003E6971"/>
    <w:rsid w:val="00574649"/>
    <w:rsid w:val="00654471"/>
    <w:rsid w:val="00703164"/>
    <w:rsid w:val="009E5867"/>
    <w:rsid w:val="00A019F1"/>
    <w:rsid w:val="00C80AAE"/>
    <w:rsid w:val="00D95212"/>
    <w:rsid w:val="00E7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6E39B0"/>
  <w15:chartTrackingRefBased/>
  <w15:docId w15:val="{B1EE077D-15C5-4942-A3A6-855297EA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471"/>
  </w:style>
  <w:style w:type="paragraph" w:styleId="Footer">
    <w:name w:val="footer"/>
    <w:basedOn w:val="Normal"/>
    <w:link w:val="FooterChar"/>
    <w:uiPriority w:val="99"/>
    <w:unhideWhenUsed/>
    <w:rsid w:val="0065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471"/>
  </w:style>
  <w:style w:type="paragraph" w:styleId="ListParagraph">
    <w:name w:val="List Paragraph"/>
    <w:basedOn w:val="Normal"/>
    <w:uiPriority w:val="34"/>
    <w:qFormat/>
    <w:rsid w:val="00654471"/>
    <w:pPr>
      <w:ind w:left="720"/>
      <w:contextualSpacing/>
    </w:pPr>
  </w:style>
  <w:style w:type="character" w:styleId="Hyperlink">
    <w:name w:val="Hyperlink"/>
    <w:basedOn w:val="DefaultParagraphFont"/>
    <w:uiPriority w:val="99"/>
    <w:unhideWhenUsed/>
    <w:rsid w:val="00703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leyt@ptsdwebap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4</cp:revision>
  <dcterms:created xsi:type="dcterms:W3CDTF">2020-02-06T18:11:00Z</dcterms:created>
  <dcterms:modified xsi:type="dcterms:W3CDTF">2020-02-10T11:59:00Z</dcterms:modified>
</cp:coreProperties>
</file>